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502" w:rsidRPr="007D71B8" w:rsidRDefault="00BA4502" w:rsidP="00BA4502">
      <w:pPr>
        <w:pStyle w:val="a3"/>
        <w:spacing w:line="240" w:lineRule="auto"/>
        <w:jc w:val="center"/>
        <w:rPr>
          <w:rStyle w:val="Zag11"/>
          <w:rFonts w:eastAsia="@Arial Unicode MS"/>
          <w:b/>
        </w:rPr>
      </w:pPr>
      <w:r w:rsidRPr="007D71B8">
        <w:rPr>
          <w:rStyle w:val="Zag11"/>
          <w:rFonts w:eastAsia="@Arial Unicode MS"/>
          <w:b/>
        </w:rPr>
        <w:t>2.4. Программа коррекционной работы</w:t>
      </w:r>
    </w:p>
    <w:p w:rsidR="00416EEC" w:rsidRPr="007D71B8" w:rsidRDefault="00416EEC" w:rsidP="00BA4502">
      <w:pPr>
        <w:pStyle w:val="a3"/>
        <w:spacing w:line="240" w:lineRule="auto"/>
        <w:jc w:val="center"/>
        <w:rPr>
          <w:rStyle w:val="Zag11"/>
          <w:rFonts w:eastAsia="@Arial Unicode MS"/>
          <w:b/>
        </w:rPr>
      </w:pPr>
    </w:p>
    <w:p w:rsidR="00BA4502" w:rsidRPr="003B6EDB" w:rsidRDefault="00BA4502" w:rsidP="00BA4502">
      <w:pPr>
        <w:pStyle w:val="a3"/>
        <w:spacing w:line="240" w:lineRule="auto"/>
        <w:rPr>
          <w:rStyle w:val="Zag11"/>
          <w:rFonts w:eastAsia="@Arial Unicode MS"/>
          <w:b/>
          <w:sz w:val="24"/>
          <w:szCs w:val="24"/>
        </w:rPr>
      </w:pPr>
      <w:r w:rsidRPr="003B6EDB">
        <w:rPr>
          <w:rStyle w:val="Zag11"/>
          <w:rFonts w:eastAsia="@Arial Unicode MS"/>
          <w:sz w:val="24"/>
          <w:szCs w:val="24"/>
        </w:rPr>
        <w:t xml:space="preserve">Программа коррекционной работы разработана в соответствии с Федеральным образовательным стандартом второго поколения, направлена на создание системы комплексной помощи детям с </w:t>
      </w:r>
      <w:r>
        <w:rPr>
          <w:rStyle w:val="Zag11"/>
          <w:rFonts w:eastAsia="@Arial Unicode MS"/>
          <w:sz w:val="24"/>
          <w:szCs w:val="24"/>
        </w:rPr>
        <w:t>особыми образовательными потребностями</w:t>
      </w:r>
      <w:r w:rsidRPr="003B6EDB">
        <w:rPr>
          <w:rStyle w:val="Zag11"/>
          <w:rFonts w:eastAsia="@Arial Unicode MS"/>
          <w:sz w:val="24"/>
          <w:szCs w:val="24"/>
        </w:rPr>
        <w:t xml:space="preserve"> в освоении основной обра</w:t>
      </w:r>
      <w:r>
        <w:rPr>
          <w:rStyle w:val="Zag11"/>
          <w:rFonts w:eastAsia="@Arial Unicode MS"/>
          <w:sz w:val="24"/>
          <w:szCs w:val="24"/>
        </w:rPr>
        <w:t>зовательной программы среднего</w:t>
      </w:r>
      <w:r w:rsidRPr="003B6EDB">
        <w:rPr>
          <w:rStyle w:val="Zag11"/>
          <w:rFonts w:eastAsia="@Arial Unicode MS"/>
          <w:sz w:val="24"/>
          <w:szCs w:val="24"/>
        </w:rPr>
        <w:t xml:space="preserve"> общего образования, коррекцию недостатков в физическом и (или) психическом развитии учащихся,  их социальную адаптацию.</w:t>
      </w:r>
    </w:p>
    <w:p w:rsidR="00BA4502" w:rsidRPr="003B6EDB" w:rsidRDefault="00BA4502" w:rsidP="00BA4502">
      <w:pPr>
        <w:pStyle w:val="a3"/>
        <w:spacing w:line="240" w:lineRule="auto"/>
        <w:rPr>
          <w:rStyle w:val="Zag11"/>
          <w:rFonts w:eastAsia="@Arial Unicode MS"/>
          <w:sz w:val="24"/>
          <w:szCs w:val="24"/>
        </w:rPr>
      </w:pPr>
      <w:r w:rsidRPr="003B6EDB">
        <w:rPr>
          <w:rStyle w:val="Zag11"/>
          <w:rFonts w:eastAsia="@Arial Unicode MS"/>
          <w:sz w:val="24"/>
          <w:szCs w:val="24"/>
        </w:rPr>
        <w:t xml:space="preserve">В основе коррекционной работы лежит единство четырех функций: диагностики проблем, информации о проблеме и путях ее решения, консультация на этапе принятия решения и разработка плана решения проблемы, помощь на этапе решения проблемы. Организационно-управленческой формой коррекционного сопровождения является </w:t>
      </w:r>
      <w:r>
        <w:rPr>
          <w:rStyle w:val="Zag11"/>
          <w:rFonts w:eastAsia="@Arial Unicode MS"/>
          <w:sz w:val="24"/>
          <w:szCs w:val="24"/>
        </w:rPr>
        <w:t>психолого-</w:t>
      </w:r>
      <w:r w:rsidRPr="003B6EDB">
        <w:rPr>
          <w:rStyle w:val="Zag11"/>
          <w:rFonts w:eastAsia="@Arial Unicode MS"/>
          <w:sz w:val="24"/>
          <w:szCs w:val="24"/>
        </w:rPr>
        <w:t>педагогический консилиум. Его главная задача: защита прав интересов ребенка; диагностика по проблемам развития; выявление групп детей, требующих внимания специалистов; консультирование всех участников образовательной деятельности</w:t>
      </w:r>
      <w:r>
        <w:rPr>
          <w:rStyle w:val="Zag11"/>
          <w:rFonts w:eastAsia="@Arial Unicode MS"/>
          <w:sz w:val="24"/>
          <w:szCs w:val="24"/>
        </w:rPr>
        <w:t>.</w:t>
      </w:r>
    </w:p>
    <w:p w:rsidR="00BA4502" w:rsidRPr="003B6EDB" w:rsidRDefault="00BA4502" w:rsidP="00BA4502">
      <w:pPr>
        <w:pStyle w:val="a3"/>
        <w:spacing w:line="240" w:lineRule="auto"/>
        <w:rPr>
          <w:rStyle w:val="Zag11"/>
          <w:rFonts w:eastAsia="@Arial Unicode MS"/>
          <w:sz w:val="24"/>
          <w:szCs w:val="24"/>
        </w:rPr>
      </w:pPr>
      <w:r w:rsidRPr="003B6EDB">
        <w:rPr>
          <w:rStyle w:val="Zag11"/>
          <w:rFonts w:eastAsia="@Arial Unicode MS"/>
          <w:b/>
          <w:bCs/>
          <w:sz w:val="24"/>
          <w:szCs w:val="24"/>
        </w:rPr>
        <w:t>Цель программы:</w:t>
      </w:r>
    </w:p>
    <w:p w:rsidR="00BA4502" w:rsidRPr="00A25761" w:rsidRDefault="00BA4502" w:rsidP="00BA4502">
      <w:pPr>
        <w:pStyle w:val="a3"/>
        <w:spacing w:line="240" w:lineRule="auto"/>
        <w:ind w:firstLine="0"/>
        <w:rPr>
          <w:rStyle w:val="Zag11"/>
          <w:rFonts w:eastAsia="@Arial Unicode MS"/>
          <w:sz w:val="24"/>
          <w:szCs w:val="24"/>
        </w:rPr>
      </w:pPr>
      <w:r>
        <w:rPr>
          <w:rStyle w:val="Zag11"/>
          <w:rFonts w:eastAsia="@Arial Unicode MS"/>
          <w:sz w:val="24"/>
          <w:szCs w:val="24"/>
        </w:rPr>
        <w:t>-</w:t>
      </w:r>
      <w:r w:rsidRPr="00A25761">
        <w:rPr>
          <w:rStyle w:val="Zag11"/>
          <w:rFonts w:eastAsia="@Arial Unicode MS"/>
          <w:sz w:val="24"/>
          <w:szCs w:val="24"/>
        </w:rPr>
        <w:t xml:space="preserve"> разработать систему комплексной психолого-педаг</w:t>
      </w:r>
      <w:r>
        <w:rPr>
          <w:rStyle w:val="Zag11"/>
          <w:rFonts w:eastAsia="@Arial Unicode MS"/>
          <w:sz w:val="24"/>
          <w:szCs w:val="24"/>
        </w:rPr>
        <w:t>огической и социальной помощи уча</w:t>
      </w:r>
      <w:r w:rsidRPr="00A25761">
        <w:rPr>
          <w:rStyle w:val="Zag11"/>
          <w:rFonts w:eastAsia="@Arial Unicode MS"/>
          <w:sz w:val="24"/>
          <w:szCs w:val="24"/>
        </w:rPr>
        <w:t xml:space="preserve">щимся с особыми образовательными потребностями, направленной на коррекцию и/или компенсацию недостатков в физическом или психическом развитии для успешного освоения ими основной образовательной программы, профессионального самоопределения, социализации, обеспечения психологической устойчивости старшеклассников. </w:t>
      </w:r>
    </w:p>
    <w:p w:rsidR="00BA4502" w:rsidRPr="00A25761" w:rsidRDefault="00BA4502" w:rsidP="00BA4502">
      <w:pPr>
        <w:pStyle w:val="a3"/>
        <w:spacing w:line="240" w:lineRule="auto"/>
        <w:rPr>
          <w:rStyle w:val="Zag11"/>
          <w:rFonts w:eastAsia="@Arial Unicode MS"/>
          <w:b/>
          <w:sz w:val="24"/>
          <w:szCs w:val="24"/>
        </w:rPr>
      </w:pPr>
      <w:r w:rsidRPr="00A25761">
        <w:rPr>
          <w:rStyle w:val="Zag11"/>
          <w:rFonts w:eastAsia="@Arial Unicode MS"/>
          <w:sz w:val="24"/>
          <w:szCs w:val="24"/>
        </w:rPr>
        <w:t xml:space="preserve">Цель определяет </w:t>
      </w:r>
      <w:r w:rsidRPr="00A25761">
        <w:rPr>
          <w:rStyle w:val="Zag11"/>
          <w:rFonts w:eastAsia="@Arial Unicode MS"/>
          <w:b/>
          <w:sz w:val="24"/>
          <w:szCs w:val="24"/>
        </w:rPr>
        <w:t xml:space="preserve">задачи: </w:t>
      </w:r>
    </w:p>
    <w:p w:rsidR="00BA4502" w:rsidRPr="00A25761" w:rsidRDefault="00BA4502" w:rsidP="00BA4502">
      <w:pPr>
        <w:pStyle w:val="a3"/>
        <w:spacing w:line="240" w:lineRule="auto"/>
        <w:rPr>
          <w:rStyle w:val="Zag11"/>
          <w:rFonts w:eastAsia="@Arial Unicode MS"/>
          <w:sz w:val="24"/>
          <w:szCs w:val="24"/>
        </w:rPr>
      </w:pPr>
      <w:r w:rsidRPr="00A25761">
        <w:rPr>
          <w:rStyle w:val="Zag11"/>
          <w:rFonts w:eastAsia="@Arial Unicode MS"/>
          <w:sz w:val="24"/>
          <w:szCs w:val="24"/>
        </w:rPr>
        <w:t>–</w:t>
      </w:r>
      <w:r w:rsidRPr="00A25761">
        <w:rPr>
          <w:rStyle w:val="Zag11"/>
          <w:rFonts w:eastAsia="@Arial Unicode MS"/>
          <w:sz w:val="24"/>
          <w:szCs w:val="24"/>
        </w:rPr>
        <w:tab/>
        <w:t>выявление особых</w:t>
      </w:r>
      <w:r>
        <w:rPr>
          <w:rStyle w:val="Zag11"/>
          <w:rFonts w:eastAsia="@Arial Unicode MS"/>
          <w:sz w:val="24"/>
          <w:szCs w:val="24"/>
        </w:rPr>
        <w:t xml:space="preserve"> образовательных потребностей уча</w:t>
      </w:r>
      <w:r w:rsidRPr="00A25761">
        <w:rPr>
          <w:rStyle w:val="Zag11"/>
          <w:rFonts w:eastAsia="@Arial Unicode MS"/>
          <w:sz w:val="24"/>
          <w:szCs w:val="24"/>
        </w:rPr>
        <w:t>щихся с ОВЗ, инвалидов, а также подростков, попавших в трудную жизненную ситуацию;</w:t>
      </w:r>
    </w:p>
    <w:p w:rsidR="00BA4502" w:rsidRPr="00A25761" w:rsidRDefault="00BA4502" w:rsidP="00BA4502">
      <w:pPr>
        <w:pStyle w:val="a3"/>
        <w:spacing w:line="240" w:lineRule="auto"/>
        <w:rPr>
          <w:rStyle w:val="Zag11"/>
          <w:rFonts w:eastAsia="@Arial Unicode MS"/>
          <w:sz w:val="24"/>
          <w:szCs w:val="24"/>
        </w:rPr>
      </w:pPr>
      <w:r w:rsidRPr="00A25761">
        <w:rPr>
          <w:rStyle w:val="Zag11"/>
          <w:rFonts w:eastAsia="@Arial Unicode MS"/>
          <w:sz w:val="24"/>
          <w:szCs w:val="24"/>
        </w:rPr>
        <w:t>–</w:t>
      </w:r>
      <w:r w:rsidRPr="00A25761">
        <w:rPr>
          <w:rStyle w:val="Zag11"/>
          <w:rFonts w:eastAsia="@Arial Unicode MS"/>
          <w:sz w:val="24"/>
          <w:szCs w:val="24"/>
        </w:rPr>
        <w:tab/>
        <w:t xml:space="preserve">создание условий для успешного освоения программы (ее элементов) и прохождения итоговой аттестации; </w:t>
      </w:r>
    </w:p>
    <w:p w:rsidR="00BA4502" w:rsidRPr="00A25761" w:rsidRDefault="00BA4502" w:rsidP="00BA4502">
      <w:pPr>
        <w:pStyle w:val="a3"/>
        <w:spacing w:line="240" w:lineRule="auto"/>
        <w:rPr>
          <w:rStyle w:val="Zag11"/>
          <w:rFonts w:eastAsia="@Arial Unicode MS"/>
          <w:sz w:val="24"/>
          <w:szCs w:val="24"/>
        </w:rPr>
      </w:pPr>
      <w:r w:rsidRPr="00A25761">
        <w:rPr>
          <w:rStyle w:val="Zag11"/>
          <w:rFonts w:eastAsia="@Arial Unicode MS"/>
          <w:sz w:val="24"/>
          <w:szCs w:val="24"/>
        </w:rPr>
        <w:t>–</w:t>
      </w:r>
      <w:r w:rsidRPr="00A25761">
        <w:rPr>
          <w:rStyle w:val="Zag11"/>
          <w:rFonts w:eastAsia="@Arial Unicode MS"/>
          <w:sz w:val="24"/>
          <w:szCs w:val="24"/>
        </w:rPr>
        <w:tab/>
        <w:t>коррекция (минимизация) имеющихся нарушений (личностных, регулятивных, когнитивных, коммуникативных);</w:t>
      </w:r>
    </w:p>
    <w:p w:rsidR="00BA4502" w:rsidRPr="00A25761" w:rsidRDefault="00BA4502" w:rsidP="00BA4502">
      <w:pPr>
        <w:pStyle w:val="a3"/>
        <w:spacing w:line="240" w:lineRule="auto"/>
        <w:rPr>
          <w:rStyle w:val="Zag11"/>
          <w:rFonts w:eastAsia="@Arial Unicode MS"/>
          <w:sz w:val="24"/>
          <w:szCs w:val="24"/>
        </w:rPr>
      </w:pPr>
      <w:r w:rsidRPr="00A25761">
        <w:rPr>
          <w:rStyle w:val="Zag11"/>
          <w:rFonts w:eastAsia="@Arial Unicode MS"/>
          <w:sz w:val="24"/>
          <w:szCs w:val="24"/>
        </w:rPr>
        <w:t>–</w:t>
      </w:r>
      <w:r w:rsidRPr="00A25761">
        <w:rPr>
          <w:rStyle w:val="Zag11"/>
          <w:rFonts w:eastAsia="@Arial Unicode MS"/>
          <w:sz w:val="24"/>
          <w:szCs w:val="24"/>
        </w:rPr>
        <w:tab/>
        <w:t>обеспечение непрерывной коррекционно-развивающей работы в единстве урочной и внеурочной деятельности;</w:t>
      </w:r>
    </w:p>
    <w:p w:rsidR="00BA4502" w:rsidRDefault="00BA4502" w:rsidP="00BA4502">
      <w:pPr>
        <w:pStyle w:val="a3"/>
        <w:spacing w:line="240" w:lineRule="auto"/>
        <w:rPr>
          <w:rStyle w:val="Zag11"/>
          <w:rFonts w:eastAsia="@Arial Unicode MS"/>
          <w:sz w:val="24"/>
          <w:szCs w:val="24"/>
        </w:rPr>
      </w:pPr>
      <w:r w:rsidRPr="00A25761">
        <w:rPr>
          <w:rStyle w:val="Zag11"/>
          <w:rFonts w:eastAsia="@Arial Unicode MS"/>
          <w:sz w:val="24"/>
          <w:szCs w:val="24"/>
        </w:rPr>
        <w:t>–</w:t>
      </w:r>
      <w:r w:rsidRPr="00A25761">
        <w:rPr>
          <w:rStyle w:val="Zag11"/>
          <w:rFonts w:eastAsia="@Arial Unicode MS"/>
          <w:sz w:val="24"/>
          <w:szCs w:val="24"/>
        </w:rPr>
        <w:tab/>
        <w:t>выявление профессиональных склонностей, интересов подростков с особыми образовательными потребностями; проведение работы по их профессиональному консультированию, профессиональной ориентации, профессиональному самоопределению;</w:t>
      </w:r>
    </w:p>
    <w:p w:rsidR="00BA4502" w:rsidRPr="00A25761" w:rsidRDefault="00BA4502" w:rsidP="00BA4502">
      <w:pPr>
        <w:pStyle w:val="a3"/>
        <w:spacing w:line="240" w:lineRule="auto"/>
        <w:rPr>
          <w:rStyle w:val="Zag11"/>
          <w:rFonts w:eastAsia="@Arial Unicode MS"/>
          <w:sz w:val="24"/>
          <w:szCs w:val="24"/>
        </w:rPr>
      </w:pPr>
      <w:r w:rsidRPr="00A25761">
        <w:rPr>
          <w:rStyle w:val="Zag11"/>
          <w:rFonts w:eastAsia="@Arial Unicode MS"/>
          <w:sz w:val="24"/>
          <w:szCs w:val="24"/>
        </w:rPr>
        <w:t>–</w:t>
      </w:r>
      <w:r w:rsidRPr="00A25761">
        <w:rPr>
          <w:rStyle w:val="Zag11"/>
          <w:rFonts w:eastAsia="@Arial Unicode MS"/>
          <w:sz w:val="24"/>
          <w:szCs w:val="24"/>
        </w:rPr>
        <w:tab/>
        <w:t xml:space="preserve">осуществление консультативной работы с педагогами, родителями, социальными работниками, а также потенциальными работодателями; </w:t>
      </w:r>
    </w:p>
    <w:p w:rsidR="00BA4502" w:rsidRDefault="00BA4502" w:rsidP="00BA4502">
      <w:pPr>
        <w:pStyle w:val="a3"/>
        <w:spacing w:line="240" w:lineRule="auto"/>
        <w:rPr>
          <w:rStyle w:val="Zag11"/>
          <w:rFonts w:eastAsia="@Arial Unicode MS"/>
          <w:sz w:val="24"/>
          <w:szCs w:val="24"/>
        </w:rPr>
      </w:pPr>
      <w:r w:rsidRPr="00A25761">
        <w:rPr>
          <w:rStyle w:val="Zag11"/>
          <w:rFonts w:eastAsia="@Arial Unicode MS"/>
          <w:sz w:val="24"/>
          <w:szCs w:val="24"/>
        </w:rPr>
        <w:t>–</w:t>
      </w:r>
      <w:r w:rsidRPr="00A25761">
        <w:rPr>
          <w:rStyle w:val="Zag11"/>
          <w:rFonts w:eastAsia="@Arial Unicode MS"/>
          <w:sz w:val="24"/>
          <w:szCs w:val="24"/>
        </w:rPr>
        <w:tab/>
        <w:t>проведение информационно-просветительских мероприятий.</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p>
    <w:p w:rsidR="00BA4502" w:rsidRPr="00057649" w:rsidRDefault="00BA4502" w:rsidP="00BA4502">
      <w:pPr>
        <w:keepNext/>
        <w:keepLines/>
        <w:suppressAutoHyphens/>
        <w:spacing w:after="0" w:line="240" w:lineRule="auto"/>
        <w:ind w:right="-1" w:firstLine="709"/>
        <w:jc w:val="both"/>
        <w:outlineLvl w:val="2"/>
        <w:rPr>
          <w:rFonts w:ascii="Times New Roman" w:hAnsi="Times New Roman"/>
          <w:b/>
          <w:sz w:val="24"/>
          <w:szCs w:val="24"/>
        </w:rPr>
      </w:pPr>
      <w:bookmarkStart w:id="0" w:name="_Toc435412735"/>
      <w:bookmarkStart w:id="1" w:name="_Toc453968210"/>
      <w:r w:rsidRPr="00057649">
        <w:rPr>
          <w:rFonts w:ascii="Times New Roman" w:hAnsi="Times New Roman"/>
          <w:b/>
          <w:sz w:val="24"/>
          <w:szCs w:val="24"/>
        </w:rPr>
        <w:t>Перечень и содержание комплексных, индивидуально ориентированных коррекционных мероприятий, включающих использование индивидуальных методов обучения и воспитания, проведение индивидуальных и групповых занятий под руководством специалистов</w:t>
      </w:r>
      <w:bookmarkEnd w:id="0"/>
      <w:bookmarkEnd w:id="1"/>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sz w:val="24"/>
          <w:szCs w:val="24"/>
          <w:lang w:eastAsia="ru-RU"/>
        </w:rPr>
        <w:t xml:space="preserve">Направления коррекционной работы – диагностическое, коррекционно-развивающее, консультативное и информационно-просветительское – способствуют освоению учащимися с особыми образовательными потребностями основной образовательной программы среднего общего образования, компенсации имеющихся нарушений развития, содействуют профориентации и социализации старшеклассников. Данные направления раскрываются содержательно в разных организационных формах деятельности образовательной организации. </w:t>
      </w:r>
    </w:p>
    <w:p w:rsidR="0042403E" w:rsidRDefault="0042403E" w:rsidP="0042403E">
      <w:pPr>
        <w:suppressAutoHyphens/>
        <w:spacing w:after="0" w:line="240" w:lineRule="auto"/>
        <w:ind w:right="-1" w:firstLine="709"/>
        <w:jc w:val="center"/>
        <w:rPr>
          <w:rFonts w:ascii="Times New Roman" w:hAnsi="Times New Roman"/>
          <w:b/>
          <w:sz w:val="24"/>
          <w:szCs w:val="24"/>
          <w:lang w:eastAsia="ru-RU"/>
        </w:rPr>
      </w:pPr>
    </w:p>
    <w:p w:rsidR="0042403E" w:rsidRDefault="0042403E" w:rsidP="0042403E">
      <w:pPr>
        <w:suppressAutoHyphens/>
        <w:spacing w:after="0" w:line="240" w:lineRule="auto"/>
        <w:ind w:right="-1" w:firstLine="709"/>
        <w:jc w:val="center"/>
        <w:rPr>
          <w:rFonts w:ascii="Times New Roman" w:hAnsi="Times New Roman"/>
          <w:b/>
          <w:sz w:val="24"/>
          <w:szCs w:val="24"/>
          <w:lang w:eastAsia="ru-RU"/>
        </w:rPr>
      </w:pPr>
    </w:p>
    <w:p w:rsidR="0042403E" w:rsidRDefault="0042403E" w:rsidP="0042403E">
      <w:pPr>
        <w:suppressAutoHyphens/>
        <w:spacing w:after="0" w:line="240" w:lineRule="auto"/>
        <w:ind w:right="-1" w:firstLine="709"/>
        <w:jc w:val="center"/>
        <w:rPr>
          <w:rFonts w:ascii="Times New Roman" w:hAnsi="Times New Roman"/>
          <w:b/>
          <w:sz w:val="24"/>
          <w:szCs w:val="24"/>
          <w:lang w:eastAsia="ru-RU"/>
        </w:rPr>
      </w:pPr>
    </w:p>
    <w:p w:rsidR="0042403E" w:rsidRDefault="0042403E" w:rsidP="0042403E">
      <w:pPr>
        <w:suppressAutoHyphens/>
        <w:spacing w:after="0" w:line="240" w:lineRule="auto"/>
        <w:ind w:right="-1" w:firstLine="709"/>
        <w:jc w:val="center"/>
        <w:rPr>
          <w:rFonts w:ascii="Times New Roman" w:hAnsi="Times New Roman"/>
          <w:b/>
          <w:sz w:val="24"/>
          <w:szCs w:val="24"/>
          <w:lang w:eastAsia="ru-RU"/>
        </w:rPr>
      </w:pPr>
    </w:p>
    <w:p w:rsidR="0042403E" w:rsidRDefault="0042403E" w:rsidP="0042403E">
      <w:pPr>
        <w:suppressAutoHyphens/>
        <w:spacing w:after="0" w:line="240" w:lineRule="auto"/>
        <w:ind w:right="-1" w:firstLine="709"/>
        <w:jc w:val="center"/>
        <w:rPr>
          <w:rFonts w:ascii="Times New Roman" w:hAnsi="Times New Roman"/>
          <w:b/>
          <w:sz w:val="24"/>
          <w:szCs w:val="24"/>
          <w:lang w:eastAsia="ru-RU"/>
        </w:rPr>
      </w:pPr>
    </w:p>
    <w:p w:rsidR="00BA4502" w:rsidRDefault="00BA4502" w:rsidP="0042403E">
      <w:pPr>
        <w:suppressAutoHyphens/>
        <w:spacing w:after="0" w:line="240" w:lineRule="auto"/>
        <w:ind w:right="-1" w:firstLine="709"/>
        <w:jc w:val="center"/>
        <w:rPr>
          <w:rFonts w:ascii="Times New Roman" w:hAnsi="Times New Roman"/>
          <w:b/>
          <w:sz w:val="24"/>
          <w:szCs w:val="24"/>
          <w:lang w:eastAsia="ru-RU"/>
        </w:rPr>
      </w:pPr>
      <w:r w:rsidRPr="00057649">
        <w:rPr>
          <w:rFonts w:ascii="Times New Roman" w:hAnsi="Times New Roman"/>
          <w:b/>
          <w:sz w:val="24"/>
          <w:szCs w:val="24"/>
          <w:lang w:eastAsia="ru-RU"/>
        </w:rPr>
        <w:t>Характеристика содержания</w:t>
      </w:r>
    </w:p>
    <w:p w:rsidR="0042403E" w:rsidRPr="00057649" w:rsidRDefault="0042403E" w:rsidP="0042403E">
      <w:pPr>
        <w:suppressAutoHyphens/>
        <w:spacing w:after="0" w:line="240" w:lineRule="auto"/>
        <w:ind w:right="-1" w:firstLine="709"/>
        <w:jc w:val="center"/>
        <w:rPr>
          <w:rFonts w:ascii="Times New Roman" w:hAnsi="Times New Roman"/>
          <w:b/>
          <w:sz w:val="24"/>
          <w:szCs w:val="24"/>
          <w:lang w:eastAsia="ru-RU"/>
        </w:rPr>
      </w:pP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b/>
          <w:sz w:val="24"/>
          <w:szCs w:val="24"/>
          <w:lang w:eastAsia="ru-RU"/>
        </w:rPr>
        <w:t>Диагностическое направление работы</w:t>
      </w:r>
      <w:r w:rsidRPr="00057649">
        <w:rPr>
          <w:rFonts w:ascii="Times New Roman" w:hAnsi="Times New Roman"/>
          <w:sz w:val="24"/>
          <w:szCs w:val="24"/>
          <w:lang w:eastAsia="ru-RU"/>
        </w:rPr>
        <w:t xml:space="preserve"> включает выявление характера и сущности нарушений у подростков с ОВЗ и инвалидов, определение их особых образовательных потребностей (общих и специфических). Также изучаются особые образовательные потребности учащихся, попавших в трудную жизненную ситуацию. </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sz w:val="24"/>
          <w:szCs w:val="24"/>
          <w:lang w:eastAsia="ru-RU"/>
        </w:rPr>
        <w:t>Диагностическое</w:t>
      </w:r>
      <w:r w:rsidRPr="00057649">
        <w:rPr>
          <w:rFonts w:ascii="Times New Roman" w:hAnsi="Times New Roman"/>
          <w:b/>
          <w:sz w:val="24"/>
          <w:szCs w:val="24"/>
          <w:lang w:eastAsia="ru-RU"/>
        </w:rPr>
        <w:t xml:space="preserve"> </w:t>
      </w:r>
      <w:r w:rsidRPr="00057649">
        <w:rPr>
          <w:rFonts w:ascii="Times New Roman" w:hAnsi="Times New Roman"/>
          <w:sz w:val="24"/>
          <w:szCs w:val="24"/>
          <w:lang w:eastAsia="ru-RU"/>
        </w:rPr>
        <w:t>направление коррекционной работы в школе  проводят учителя-предметники и все специалисты (педагог-психолог, по согласованию другие специалисты).</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sz w:val="24"/>
          <w:szCs w:val="24"/>
          <w:lang w:eastAsia="ru-RU"/>
        </w:rPr>
        <w:t>Учителя-предметники осуществляют аттестацию учащихся, в том числе с ОВЗ, по учебным предметам в начале и конце учебного года, определяют динамику освоения ими основной образовательной программы, основные трудности.</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sz w:val="24"/>
          <w:szCs w:val="24"/>
          <w:lang w:eastAsia="ru-RU"/>
        </w:rPr>
        <w:t>Специалисты проводят диагностику нарушений и дифференцированное определение особых образовательных потребностей школьников с ОВЗ, инвалидов, а также подростков, попавших в трудную жизненную ситуацию, в начале и в конце учебного года. В зависимости от состава учащихся с ОВЗ в школе к диагностической работе привлекаются разные специалисты.</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sz w:val="24"/>
          <w:szCs w:val="24"/>
          <w:lang w:eastAsia="ru-RU"/>
        </w:rPr>
        <w:t>В своей работе специалисты ориентируются на заключение ПМПК о статусе учащихся с ОВЗ и на индивидуальную программу реабилитации инвалидов (ИПР).</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b/>
          <w:sz w:val="24"/>
          <w:szCs w:val="24"/>
          <w:lang w:eastAsia="ru-RU"/>
        </w:rPr>
        <w:t>Коррекционно-развивающее направление работы</w:t>
      </w:r>
      <w:r w:rsidRPr="00057649">
        <w:rPr>
          <w:rFonts w:ascii="Times New Roman" w:hAnsi="Times New Roman"/>
          <w:sz w:val="24"/>
          <w:szCs w:val="24"/>
          <w:lang w:eastAsia="ru-RU"/>
        </w:rPr>
        <w:t xml:space="preserve"> позволяет преодолеть (компенсировать) или минимизировать недостатки психического и/или физического развития подростков, подготовить их к самостоятельной профессиональной деятельности и вариативному взаимодействию в поликультурном обществе. Для этого различными специалистами разрабатываются индивидуально ориентированные рабочие коррекционные программы. Эти программы создаются на дискретные, более короткие сроки (триместр, год), чем весь уровень среднего образования, на который рассчитана ПКР. Поэтому рабочие коррекционные программы являются вариативным и гибким инструментом ПКР.</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sz w:val="24"/>
          <w:szCs w:val="24"/>
          <w:lang w:eastAsia="ru-RU"/>
        </w:rPr>
        <w:t>Коррекционное направление ПКР осуществляется в единстве урочной и внеурочной деятельности.</w:t>
      </w:r>
    </w:p>
    <w:p w:rsidR="00BA4502" w:rsidRPr="0042403E"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sz w:val="24"/>
          <w:szCs w:val="24"/>
          <w:lang w:eastAsia="ru-RU"/>
        </w:rPr>
        <w:t>Коррекционная работа с учащимися с нарушениями речи, слуха, опорно-двигательного аппарата, с задержкой психического развития, с аутистическими проявлениями может включать следующие направления индивидуальных коррекционных занятий: «Развитие устной и письменной речи, коммуникации», «Социально-бытовая ориентировка», «Ритмика», «Разви</w:t>
      </w:r>
      <w:r w:rsidR="0042403E">
        <w:rPr>
          <w:rFonts w:ascii="Times New Roman" w:hAnsi="Times New Roman"/>
          <w:sz w:val="24"/>
          <w:szCs w:val="24"/>
          <w:lang w:eastAsia="ru-RU"/>
        </w:rPr>
        <w:t xml:space="preserve">тие эмоционально-волевой сферы», </w:t>
      </w:r>
      <w:r w:rsidR="0042403E">
        <w:rPr>
          <w:rFonts w:ascii="Times New Roman" w:hAnsi="Times New Roman"/>
          <w:sz w:val="24"/>
          <w:szCs w:val="24"/>
        </w:rPr>
        <w:t>«Сенсорное развитие».</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sz w:val="24"/>
          <w:szCs w:val="24"/>
          <w:lang w:eastAsia="ru-RU"/>
        </w:rPr>
        <w:t>Для слабослышащих подростков, кроме перечисленных занятий, обязательны индивидуальные занятия по развитию слуха и формированию произношения.</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sz w:val="24"/>
          <w:szCs w:val="24"/>
          <w:lang w:eastAsia="ru-RU"/>
        </w:rPr>
        <w:t>Для слабовидящих учеников необходимо проведение индивидуальной и подгрупповой коррекционной работы по развитию зрительного восприятия и охране зрения.</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sz w:val="24"/>
          <w:szCs w:val="24"/>
          <w:lang w:eastAsia="ru-RU"/>
        </w:rPr>
        <w:t>Подросткам, попавшим в трудную жизненную ситуацию, рекомендованы занятия с педагог</w:t>
      </w:r>
      <w:r w:rsidR="0042403E">
        <w:rPr>
          <w:rFonts w:ascii="Times New Roman" w:hAnsi="Times New Roman"/>
          <w:sz w:val="24"/>
          <w:szCs w:val="24"/>
          <w:lang w:eastAsia="ru-RU"/>
        </w:rPr>
        <w:t>о</w:t>
      </w:r>
      <w:r w:rsidRPr="00057649">
        <w:rPr>
          <w:rFonts w:ascii="Times New Roman" w:hAnsi="Times New Roman"/>
          <w:sz w:val="24"/>
          <w:szCs w:val="24"/>
          <w:lang w:eastAsia="ru-RU"/>
        </w:rPr>
        <w:t>м-психологом (как с общим, так и со специальным – при необходимости) по формированию стрессоустойчивого поведения, по преодолению фобий и моделированию возможных вариантов решения проблем различного характера (личностных, межличностных, социальных и др.).</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sz w:val="24"/>
          <w:szCs w:val="24"/>
          <w:lang w:eastAsia="ru-RU"/>
        </w:rPr>
        <w:t>Залогом успешной реализации программы коррекционной работы является тесное сотрудничество всех специалистов и педагогов, а также родителей, представителей администрации, органов опеки и попечительства и других социальных институтов.</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sz w:val="24"/>
          <w:szCs w:val="24"/>
          <w:lang w:eastAsia="ru-RU"/>
        </w:rPr>
        <w:t xml:space="preserve">Спорные вопросы, касающиеся успеваемости школьников с ОВЗ, их поведения, динамики </w:t>
      </w:r>
      <w:r w:rsidRPr="00057649">
        <w:rPr>
          <w:rFonts w:ascii="Times New Roman" w:hAnsi="Times New Roman"/>
          <w:color w:val="222222"/>
          <w:sz w:val="24"/>
          <w:szCs w:val="24"/>
          <w:shd w:val="clear" w:color="auto" w:fill="FFFFFF"/>
        </w:rPr>
        <w:t>продвижения в рамках освоения основной программы обучения</w:t>
      </w:r>
      <w:r w:rsidRPr="00057649">
        <w:rPr>
          <w:rFonts w:ascii="Times New Roman" w:hAnsi="Times New Roman"/>
          <w:sz w:val="24"/>
          <w:szCs w:val="24"/>
          <w:lang w:eastAsia="ru-RU"/>
        </w:rPr>
        <w:t xml:space="preserve"> (как положительной, так и отрицательной), а также вопросы прохождения итоговой аттестации </w:t>
      </w:r>
      <w:r w:rsidRPr="00057649">
        <w:rPr>
          <w:rFonts w:ascii="Times New Roman" w:hAnsi="Times New Roman"/>
          <w:sz w:val="24"/>
          <w:szCs w:val="24"/>
          <w:lang w:eastAsia="ru-RU"/>
        </w:rPr>
        <w:lastRenderedPageBreak/>
        <w:t xml:space="preserve">выносятся на обсуждение психолого-педагогического консилиума организации, методических объединений и ПМПК. </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b/>
          <w:sz w:val="24"/>
          <w:szCs w:val="24"/>
          <w:lang w:eastAsia="ru-RU"/>
        </w:rPr>
        <w:t>Консультативное направление работы</w:t>
      </w:r>
      <w:r w:rsidRPr="00057649">
        <w:rPr>
          <w:rFonts w:ascii="Times New Roman" w:hAnsi="Times New Roman"/>
          <w:sz w:val="24"/>
          <w:szCs w:val="24"/>
          <w:lang w:eastAsia="ru-RU"/>
        </w:rPr>
        <w:t xml:space="preserve"> решает задачи конструктивного взаимодействия педагогов и специалистов по созданию благоприятных условий для обучения и компенсации недостатков старшеклассников с ОВЗ, отбора и адаптации содержания их обучения, прослеживания динамики их развития и проведения своевременного пересмотра и совершенствования программы коррекционной работы; непрерывного сопровождения семей учащихся с ОВЗ, включения их в активное сотрудничество с педагогами и специалистами:</w:t>
      </w:r>
    </w:p>
    <w:p w:rsidR="00BA4502" w:rsidRPr="00057649" w:rsidRDefault="00BA4502" w:rsidP="00BA4502">
      <w:pPr>
        <w:suppressAutoHyphens/>
        <w:spacing w:after="0" w:line="240" w:lineRule="auto"/>
        <w:ind w:right="-1" w:firstLine="709"/>
        <w:jc w:val="both"/>
        <w:rPr>
          <w:rFonts w:ascii="Times New Roman" w:hAnsi="Times New Roman"/>
          <w:sz w:val="24"/>
          <w:szCs w:val="24"/>
          <w:u w:color="000000"/>
          <w:bdr w:val="nil"/>
          <w:lang w:eastAsia="ru-RU"/>
        </w:rPr>
      </w:pPr>
      <w:r w:rsidRPr="00057649">
        <w:rPr>
          <w:rFonts w:ascii="Times New Roman" w:hAnsi="Times New Roman"/>
          <w:sz w:val="24"/>
          <w:szCs w:val="24"/>
          <w:u w:color="000000"/>
          <w:bdr w:val="nil"/>
          <w:lang w:eastAsia="ru-RU"/>
        </w:rPr>
        <w:t>Консультативное направление программы коррекционной работы</w:t>
      </w:r>
      <w:r w:rsidRPr="00057649">
        <w:rPr>
          <w:rFonts w:ascii="Times New Roman" w:hAnsi="Times New Roman"/>
          <w:b/>
          <w:sz w:val="24"/>
          <w:szCs w:val="24"/>
          <w:u w:color="000000"/>
          <w:bdr w:val="nil"/>
          <w:lang w:eastAsia="ru-RU"/>
        </w:rPr>
        <w:t xml:space="preserve"> </w:t>
      </w:r>
      <w:r w:rsidRPr="00057649">
        <w:rPr>
          <w:rFonts w:ascii="Times New Roman" w:hAnsi="Times New Roman"/>
          <w:sz w:val="24"/>
          <w:szCs w:val="24"/>
          <w:u w:color="000000"/>
          <w:bdr w:val="nil"/>
          <w:lang w:eastAsia="ru-RU"/>
        </w:rPr>
        <w:t>осуществляется во внеурочной и внеучебной деятельности педагогом класса и педагогом-психологом.</w:t>
      </w:r>
    </w:p>
    <w:p w:rsidR="00BA4502" w:rsidRPr="00057649" w:rsidRDefault="00BA4502" w:rsidP="00BA4502">
      <w:pPr>
        <w:suppressAutoHyphens/>
        <w:spacing w:after="0" w:line="240" w:lineRule="auto"/>
        <w:ind w:right="-1" w:firstLine="709"/>
        <w:jc w:val="both"/>
        <w:rPr>
          <w:rFonts w:ascii="Times New Roman" w:hAnsi="Times New Roman"/>
          <w:sz w:val="24"/>
          <w:szCs w:val="24"/>
          <w:u w:color="000000"/>
          <w:bdr w:val="nil"/>
          <w:lang w:eastAsia="ru-RU"/>
        </w:rPr>
      </w:pPr>
      <w:r w:rsidRPr="00057649">
        <w:rPr>
          <w:rFonts w:ascii="Times New Roman" w:hAnsi="Times New Roman"/>
          <w:sz w:val="24"/>
          <w:szCs w:val="24"/>
          <w:u w:color="000000"/>
          <w:bdr w:val="nil"/>
          <w:lang w:eastAsia="ru-RU"/>
        </w:rPr>
        <w:t>Педагог</w:t>
      </w:r>
      <w:r w:rsidRPr="00057649">
        <w:rPr>
          <w:rFonts w:ascii="Times New Roman" w:hAnsi="Times New Roman"/>
          <w:b/>
          <w:sz w:val="24"/>
          <w:szCs w:val="24"/>
          <w:u w:color="000000"/>
          <w:bdr w:val="nil"/>
          <w:lang w:eastAsia="ru-RU"/>
        </w:rPr>
        <w:t xml:space="preserve"> </w:t>
      </w:r>
      <w:r w:rsidRPr="00057649">
        <w:rPr>
          <w:rFonts w:ascii="Times New Roman" w:hAnsi="Times New Roman"/>
          <w:sz w:val="24"/>
          <w:szCs w:val="24"/>
          <w:u w:color="000000"/>
          <w:bdr w:val="nil"/>
          <w:lang w:eastAsia="ru-RU"/>
        </w:rPr>
        <w:t>класса проводит консультативную работу с родителями школьников. Данное направление касается обсуждения вопросов успеваемости и поведения подростков, выбора и отбора необходимых приемов, способствующих оптимизации его обучения. В отдельных случаях педагог может предложить методическую консультацию в виде рекомендаций (по изучению отдельных разделов программы).</w:t>
      </w:r>
    </w:p>
    <w:p w:rsidR="00BA4502" w:rsidRPr="00057649" w:rsidRDefault="00BA4502" w:rsidP="00BA4502">
      <w:pPr>
        <w:suppressAutoHyphens/>
        <w:spacing w:after="0" w:line="240" w:lineRule="auto"/>
        <w:ind w:right="-1" w:firstLine="709"/>
        <w:jc w:val="both"/>
        <w:rPr>
          <w:rFonts w:ascii="Times New Roman" w:hAnsi="Times New Roman"/>
          <w:sz w:val="24"/>
          <w:szCs w:val="24"/>
          <w:u w:color="000000"/>
          <w:bdr w:val="nil"/>
          <w:lang w:eastAsia="ru-RU"/>
        </w:rPr>
      </w:pPr>
      <w:r w:rsidRPr="00057649">
        <w:rPr>
          <w:rFonts w:ascii="Times New Roman" w:hAnsi="Times New Roman"/>
          <w:sz w:val="24"/>
          <w:szCs w:val="24"/>
          <w:u w:color="000000"/>
          <w:bdr w:val="nil"/>
          <w:lang w:eastAsia="ru-RU"/>
        </w:rPr>
        <w:t xml:space="preserve">Педагог-психолог проводит консультативную работу с педагогами, администрацией школы и родителями. Работа с педагогами касается обсуждения проблемных ситуаций и стратегий взаимодействия. Работа педагога-психолога со школьной администрацией включает просветительскую и консультативную деятельность. </w:t>
      </w:r>
    </w:p>
    <w:p w:rsidR="00BA4502" w:rsidRPr="00057649" w:rsidRDefault="00BA4502" w:rsidP="00BA4502">
      <w:pPr>
        <w:suppressAutoHyphens/>
        <w:spacing w:after="0" w:line="240" w:lineRule="auto"/>
        <w:ind w:right="-1" w:firstLine="709"/>
        <w:jc w:val="both"/>
        <w:rPr>
          <w:rFonts w:ascii="Times New Roman" w:hAnsi="Times New Roman"/>
          <w:sz w:val="24"/>
          <w:szCs w:val="24"/>
          <w:u w:color="000000"/>
          <w:bdr w:val="nil"/>
          <w:lang w:eastAsia="ru-RU"/>
        </w:rPr>
      </w:pPr>
      <w:r w:rsidRPr="00057649">
        <w:rPr>
          <w:rFonts w:ascii="Times New Roman" w:hAnsi="Times New Roman"/>
          <w:sz w:val="24"/>
          <w:szCs w:val="24"/>
          <w:u w:color="000000"/>
          <w:bdr w:val="nil"/>
          <w:lang w:eastAsia="ru-RU"/>
        </w:rPr>
        <w:t xml:space="preserve">Работа педагога-психолога с родителями ориентирована на выявление и коррекцию имеющихся у школьников проблем — академических и личностных. Кроме того, педагог-психолог принимает активное участие в работе по профессиональному самоопределению старшеклассников с особыми образовательными потребностями. </w:t>
      </w:r>
    </w:p>
    <w:p w:rsidR="00BA4502" w:rsidRPr="00057649" w:rsidRDefault="00BA4502" w:rsidP="00BA4502">
      <w:pPr>
        <w:suppressAutoHyphens/>
        <w:spacing w:after="0" w:line="240" w:lineRule="auto"/>
        <w:ind w:right="-1" w:firstLine="709"/>
        <w:jc w:val="both"/>
        <w:rPr>
          <w:rFonts w:ascii="Times New Roman" w:hAnsi="Times New Roman"/>
          <w:sz w:val="24"/>
          <w:szCs w:val="24"/>
          <w:u w:color="000000"/>
          <w:bdr w:val="nil"/>
          <w:lang w:eastAsia="ru-RU"/>
        </w:rPr>
      </w:pPr>
      <w:r w:rsidRPr="00057649">
        <w:rPr>
          <w:rFonts w:ascii="Times New Roman" w:hAnsi="Times New Roman"/>
          <w:sz w:val="24"/>
          <w:szCs w:val="24"/>
          <w:u w:color="000000"/>
          <w:bdr w:val="nil"/>
          <w:lang w:eastAsia="ru-RU"/>
        </w:rPr>
        <w:t>Логопед (по согласованию)</w:t>
      </w:r>
      <w:r w:rsidRPr="00057649">
        <w:rPr>
          <w:rFonts w:ascii="Times New Roman" w:hAnsi="Times New Roman"/>
          <w:b/>
          <w:sz w:val="24"/>
          <w:szCs w:val="24"/>
          <w:u w:color="000000"/>
          <w:bdr w:val="nil"/>
          <w:lang w:eastAsia="ru-RU"/>
        </w:rPr>
        <w:t xml:space="preserve"> </w:t>
      </w:r>
      <w:r w:rsidRPr="00057649">
        <w:rPr>
          <w:rFonts w:ascii="Times New Roman" w:hAnsi="Times New Roman"/>
          <w:sz w:val="24"/>
          <w:szCs w:val="24"/>
          <w:u w:color="000000"/>
          <w:bdr w:val="nil"/>
          <w:lang w:eastAsia="ru-RU"/>
        </w:rPr>
        <w:t xml:space="preserve">реализует консультативное направление ПКР в работе с подростками с нарушениями речи, их родителями, педагогами, со школьной администрацией (по запросу). </w:t>
      </w:r>
    </w:p>
    <w:p w:rsidR="00BA4502" w:rsidRPr="00057649" w:rsidRDefault="00BA4502" w:rsidP="00BA4502">
      <w:pPr>
        <w:suppressAutoHyphens/>
        <w:spacing w:after="0" w:line="240" w:lineRule="auto"/>
        <w:ind w:right="-1" w:firstLine="709"/>
        <w:jc w:val="both"/>
        <w:rPr>
          <w:rFonts w:ascii="Times New Roman" w:hAnsi="Times New Roman"/>
          <w:sz w:val="24"/>
          <w:szCs w:val="24"/>
          <w:u w:color="000000"/>
          <w:bdr w:val="nil"/>
          <w:lang w:eastAsia="ru-RU"/>
        </w:rPr>
      </w:pPr>
      <w:r w:rsidRPr="00057649">
        <w:rPr>
          <w:rFonts w:ascii="Times New Roman" w:hAnsi="Times New Roman"/>
          <w:sz w:val="24"/>
          <w:szCs w:val="24"/>
          <w:u w:color="000000"/>
          <w:bdr w:val="nil"/>
          <w:lang w:eastAsia="ru-RU"/>
        </w:rPr>
        <w:t>В ходе консультаций с подростками с нарушениями речи и родителями специалист информирует их об основных направлениях логопедической работы, ее результатах; рассказывает о динамике речевого развития школьников, их затруднениях и предлагает рекомендации по преодолению речевых недостатков.</w:t>
      </w:r>
    </w:p>
    <w:p w:rsidR="00F96B62" w:rsidRDefault="00BA4502" w:rsidP="00BA4502">
      <w:pPr>
        <w:suppressAutoHyphens/>
        <w:spacing w:after="0" w:line="240" w:lineRule="auto"/>
        <w:ind w:right="-1" w:firstLine="709"/>
        <w:jc w:val="both"/>
        <w:rPr>
          <w:rFonts w:ascii="Times New Roman" w:hAnsi="Times New Roman"/>
          <w:sz w:val="24"/>
          <w:szCs w:val="24"/>
          <w:u w:color="000000"/>
          <w:bdr w:val="nil"/>
          <w:lang w:eastAsia="ru-RU"/>
        </w:rPr>
      </w:pPr>
      <w:r w:rsidRPr="00057649">
        <w:rPr>
          <w:rFonts w:ascii="Times New Roman" w:hAnsi="Times New Roman"/>
          <w:sz w:val="24"/>
          <w:szCs w:val="24"/>
          <w:u w:color="000000"/>
          <w:bdr w:val="nil"/>
          <w:lang w:eastAsia="ru-RU"/>
        </w:rPr>
        <w:t>Консультативная работа</w:t>
      </w:r>
      <w:r w:rsidR="00416EEC">
        <w:rPr>
          <w:rFonts w:ascii="Times New Roman" w:hAnsi="Times New Roman"/>
          <w:sz w:val="24"/>
          <w:szCs w:val="24"/>
          <w:u w:color="000000"/>
          <w:bdr w:val="nil"/>
          <w:lang w:eastAsia="ru-RU"/>
        </w:rPr>
        <w:t xml:space="preserve"> логопеда с педагогами включает</w:t>
      </w:r>
      <w:r w:rsidR="00F96B62">
        <w:rPr>
          <w:rFonts w:ascii="Times New Roman" w:hAnsi="Times New Roman"/>
          <w:sz w:val="24"/>
          <w:szCs w:val="24"/>
          <w:u w:color="000000"/>
          <w:bdr w:val="nil"/>
          <w:lang w:eastAsia="ru-RU"/>
        </w:rPr>
        <w:t>:</w:t>
      </w:r>
    </w:p>
    <w:p w:rsidR="00F96B62" w:rsidRPr="00F96B62" w:rsidRDefault="00BA4502" w:rsidP="00F96B62">
      <w:pPr>
        <w:pStyle w:val="a6"/>
        <w:numPr>
          <w:ilvl w:val="0"/>
          <w:numId w:val="1"/>
        </w:numPr>
        <w:suppressAutoHyphens/>
        <w:spacing w:after="0" w:line="240" w:lineRule="auto"/>
        <w:ind w:left="0" w:right="-1" w:firstLine="0"/>
        <w:jc w:val="both"/>
        <w:rPr>
          <w:rFonts w:ascii="Times New Roman" w:hAnsi="Times New Roman"/>
          <w:sz w:val="24"/>
          <w:szCs w:val="24"/>
          <w:u w:color="000000"/>
          <w:bdr w:val="nil"/>
          <w:lang w:eastAsia="ru-RU"/>
        </w:rPr>
      </w:pPr>
      <w:r w:rsidRPr="00F96B62">
        <w:rPr>
          <w:rFonts w:ascii="Times New Roman" w:hAnsi="Times New Roman"/>
          <w:sz w:val="24"/>
          <w:szCs w:val="24"/>
          <w:u w:color="000000"/>
          <w:bdr w:val="nil"/>
          <w:lang w:eastAsia="ru-RU"/>
        </w:rPr>
        <w:t>обсуждение динамики развития устной и письменной речи учеников класса, их коммуникации, в том числе речевой;</w:t>
      </w:r>
      <w:r w:rsidR="00416EEC" w:rsidRPr="00F96B62">
        <w:rPr>
          <w:rFonts w:ascii="Times New Roman" w:hAnsi="Times New Roman"/>
          <w:sz w:val="24"/>
          <w:szCs w:val="24"/>
          <w:u w:color="000000"/>
          <w:bdr w:val="nil"/>
          <w:lang w:eastAsia="ru-RU"/>
        </w:rPr>
        <w:t xml:space="preserve"> </w:t>
      </w:r>
      <w:r w:rsidRPr="00F96B62">
        <w:rPr>
          <w:rFonts w:ascii="Times New Roman" w:hAnsi="Times New Roman"/>
          <w:sz w:val="24"/>
          <w:szCs w:val="24"/>
          <w:u w:color="000000"/>
          <w:bdr w:val="nil"/>
          <w:lang w:eastAsia="ru-RU"/>
        </w:rPr>
        <w:t xml:space="preserve"> </w:t>
      </w:r>
    </w:p>
    <w:p w:rsidR="00F96B62" w:rsidRPr="00F96B62" w:rsidRDefault="00BA4502" w:rsidP="00F96B62">
      <w:pPr>
        <w:pStyle w:val="a6"/>
        <w:numPr>
          <w:ilvl w:val="0"/>
          <w:numId w:val="1"/>
        </w:numPr>
        <w:suppressAutoHyphens/>
        <w:spacing w:after="0" w:line="240" w:lineRule="auto"/>
        <w:ind w:left="0" w:right="-1" w:firstLine="0"/>
        <w:jc w:val="both"/>
        <w:rPr>
          <w:rFonts w:ascii="Times New Roman" w:hAnsi="Times New Roman"/>
          <w:sz w:val="24"/>
          <w:szCs w:val="24"/>
          <w:u w:color="000000"/>
          <w:bdr w:val="nil"/>
          <w:lang w:eastAsia="ru-RU"/>
        </w:rPr>
      </w:pPr>
      <w:r w:rsidRPr="00F96B62">
        <w:rPr>
          <w:rFonts w:ascii="Times New Roman" w:hAnsi="Times New Roman"/>
          <w:sz w:val="24"/>
          <w:szCs w:val="24"/>
          <w:u w:color="000000"/>
          <w:bdr w:val="nil"/>
          <w:lang w:eastAsia="ru-RU"/>
        </w:rPr>
        <w:t>выработку общих стратегий взаимодействия с учителями и другими специалистами;</w:t>
      </w:r>
    </w:p>
    <w:p w:rsidR="00BA4502" w:rsidRPr="00F96B62" w:rsidRDefault="00BA4502" w:rsidP="00F96B62">
      <w:pPr>
        <w:pStyle w:val="a6"/>
        <w:numPr>
          <w:ilvl w:val="0"/>
          <w:numId w:val="1"/>
        </w:numPr>
        <w:suppressAutoHyphens/>
        <w:spacing w:after="0" w:line="240" w:lineRule="auto"/>
        <w:ind w:left="0" w:right="-1" w:firstLine="0"/>
        <w:jc w:val="both"/>
        <w:rPr>
          <w:rFonts w:ascii="Times New Roman" w:hAnsi="Times New Roman"/>
          <w:sz w:val="24"/>
          <w:szCs w:val="24"/>
          <w:u w:color="000000"/>
          <w:bdr w:val="nil"/>
          <w:lang w:eastAsia="ru-RU"/>
        </w:rPr>
      </w:pPr>
      <w:r w:rsidRPr="00F96B62">
        <w:rPr>
          <w:rFonts w:ascii="Times New Roman" w:hAnsi="Times New Roman"/>
          <w:sz w:val="24"/>
          <w:szCs w:val="24"/>
          <w:u w:color="000000"/>
          <w:bdr w:val="nil"/>
          <w:lang w:eastAsia="ru-RU"/>
        </w:rPr>
        <w:t xml:space="preserve">определение возможности и целесообразности использования методов и приемов логопедической работы на отдельных уроках, а также альтернативных учебников и учебных пособий (при необходимости). </w:t>
      </w:r>
    </w:p>
    <w:p w:rsidR="00BA4502" w:rsidRPr="00057649" w:rsidRDefault="00BA4502" w:rsidP="00BA4502">
      <w:pPr>
        <w:suppressAutoHyphens/>
        <w:spacing w:after="0" w:line="240" w:lineRule="auto"/>
        <w:ind w:right="-1" w:firstLine="709"/>
        <w:jc w:val="both"/>
        <w:rPr>
          <w:rFonts w:ascii="Times New Roman" w:hAnsi="Times New Roman"/>
          <w:sz w:val="24"/>
          <w:szCs w:val="24"/>
          <w:u w:color="000000"/>
          <w:bdr w:val="nil"/>
          <w:lang w:eastAsia="ru-RU"/>
        </w:rPr>
      </w:pPr>
      <w:r w:rsidRPr="00057649">
        <w:rPr>
          <w:rFonts w:ascii="Times New Roman" w:hAnsi="Times New Roman"/>
          <w:sz w:val="24"/>
          <w:szCs w:val="24"/>
          <w:u w:color="000000"/>
          <w:bdr w:val="nil"/>
          <w:lang w:eastAsia="ru-RU"/>
        </w:rPr>
        <w:t xml:space="preserve">Консультативная работа с администрацией школы проводится при возникающих вопросах теоретического и практического характера о специфике образования и воспитания подростков с ОВЗ. </w:t>
      </w:r>
    </w:p>
    <w:p w:rsidR="00BA4502" w:rsidRPr="00057649" w:rsidRDefault="00BA4502" w:rsidP="00BA4502">
      <w:pPr>
        <w:suppressAutoHyphens/>
        <w:spacing w:after="0" w:line="240" w:lineRule="auto"/>
        <w:ind w:right="-1" w:firstLine="709"/>
        <w:jc w:val="both"/>
        <w:rPr>
          <w:rFonts w:ascii="Times New Roman" w:hAnsi="Times New Roman"/>
          <w:sz w:val="24"/>
          <w:szCs w:val="24"/>
          <w:u w:color="000000"/>
          <w:bdr w:val="nil"/>
          <w:lang w:eastAsia="ru-RU"/>
        </w:rPr>
      </w:pPr>
      <w:r w:rsidRPr="00057649">
        <w:rPr>
          <w:rFonts w:ascii="Times New Roman" w:hAnsi="Times New Roman"/>
          <w:sz w:val="24"/>
          <w:szCs w:val="24"/>
          <w:u w:color="000000"/>
          <w:bdr w:val="nil"/>
          <w:lang w:eastAsia="ru-RU"/>
        </w:rPr>
        <w:t>Дефектолог</w:t>
      </w:r>
      <w:r w:rsidRPr="00057649">
        <w:rPr>
          <w:rFonts w:ascii="Times New Roman" w:hAnsi="Times New Roman"/>
          <w:b/>
          <w:sz w:val="24"/>
          <w:szCs w:val="24"/>
          <w:u w:color="000000"/>
          <w:bdr w:val="nil"/>
          <w:lang w:eastAsia="ru-RU"/>
        </w:rPr>
        <w:t xml:space="preserve"> </w:t>
      </w:r>
      <w:r w:rsidRPr="00057649">
        <w:rPr>
          <w:rFonts w:ascii="Times New Roman" w:hAnsi="Times New Roman"/>
          <w:sz w:val="24"/>
          <w:szCs w:val="24"/>
          <w:u w:color="000000"/>
          <w:bdr w:val="nil"/>
          <w:lang w:eastAsia="ru-RU"/>
        </w:rPr>
        <w:t>(по согласованию)</w:t>
      </w:r>
      <w:r w:rsidRPr="00057649">
        <w:rPr>
          <w:rFonts w:ascii="Times New Roman" w:hAnsi="Times New Roman"/>
          <w:b/>
          <w:sz w:val="24"/>
          <w:szCs w:val="24"/>
          <w:u w:color="000000"/>
          <w:bdr w:val="nil"/>
          <w:lang w:eastAsia="ru-RU"/>
        </w:rPr>
        <w:t xml:space="preserve"> </w:t>
      </w:r>
      <w:r w:rsidRPr="00057649">
        <w:rPr>
          <w:rFonts w:ascii="Times New Roman" w:hAnsi="Times New Roman"/>
          <w:sz w:val="24"/>
          <w:szCs w:val="24"/>
          <w:u w:color="000000"/>
          <w:bdr w:val="nil"/>
          <w:lang w:eastAsia="ru-RU"/>
        </w:rPr>
        <w:t xml:space="preserve">реализует консультативную деятельность в работе с родителями, педагогами-предметниками, педагогом-психологом, логопедом и школьной администрацией по вопросам обучения и воспитания подростков с сенсорными (слуховыми, зрительными) и познавательными нарушениями. В работе с родителями обсуждаются причины академических затруднений этих учащихся и предлагаются индивидуально ориентированные рекомендации по их преодолению; обсуждается динамика успеваемости школьников с ОВЗ (как положительная, так и отрицательная). </w:t>
      </w:r>
    </w:p>
    <w:p w:rsidR="00BA4502" w:rsidRPr="00057649" w:rsidRDefault="00BA4502" w:rsidP="00BA4502">
      <w:pPr>
        <w:suppressAutoHyphens/>
        <w:spacing w:after="0" w:line="240" w:lineRule="auto"/>
        <w:ind w:right="-1" w:firstLine="709"/>
        <w:jc w:val="both"/>
        <w:rPr>
          <w:rFonts w:ascii="Times New Roman" w:hAnsi="Times New Roman"/>
          <w:sz w:val="24"/>
          <w:szCs w:val="24"/>
          <w:u w:color="000000"/>
          <w:bdr w:val="nil"/>
          <w:lang w:eastAsia="ru-RU"/>
        </w:rPr>
      </w:pPr>
      <w:r w:rsidRPr="00057649">
        <w:rPr>
          <w:rFonts w:ascii="Times New Roman" w:hAnsi="Times New Roman"/>
          <w:sz w:val="24"/>
          <w:szCs w:val="24"/>
          <w:u w:color="000000"/>
          <w:bdr w:val="nil"/>
          <w:lang w:eastAsia="ru-RU"/>
        </w:rPr>
        <w:t xml:space="preserve">Специалист может выбирать и рекомендовать родителям к использованию дополнительные пособия, учебные и дидактические средства обучения. Консультативное направление работы с педагогами может касаться вопросов модификации и адаптации программного материала. </w:t>
      </w:r>
    </w:p>
    <w:p w:rsidR="00BA4502" w:rsidRPr="00057649" w:rsidRDefault="00BA4502" w:rsidP="00BA4502">
      <w:pPr>
        <w:suppressAutoHyphens/>
        <w:spacing w:after="0" w:line="240" w:lineRule="auto"/>
        <w:ind w:right="-1" w:firstLine="709"/>
        <w:jc w:val="both"/>
        <w:rPr>
          <w:rFonts w:ascii="Times New Roman" w:hAnsi="Times New Roman"/>
          <w:sz w:val="24"/>
          <w:szCs w:val="24"/>
        </w:rPr>
      </w:pPr>
      <w:r w:rsidRPr="00057649">
        <w:rPr>
          <w:rFonts w:ascii="Times New Roman" w:hAnsi="Times New Roman"/>
          <w:b/>
          <w:sz w:val="24"/>
          <w:szCs w:val="24"/>
        </w:rPr>
        <w:lastRenderedPageBreak/>
        <w:t>Информационно-просветительское направление работы</w:t>
      </w:r>
      <w:r w:rsidRPr="00057649">
        <w:rPr>
          <w:rFonts w:ascii="Times New Roman" w:hAnsi="Times New Roman"/>
          <w:sz w:val="24"/>
          <w:szCs w:val="24"/>
        </w:rPr>
        <w:t xml:space="preserve"> способствует расширению представлений всех участников образовательных отношений о возможностях людей с различными нарушениями и недостатками, позволяет раскрыть разные варианты разрешения сложных жизненных ситуаций.</w:t>
      </w:r>
    </w:p>
    <w:p w:rsidR="00BA4502" w:rsidRPr="00057649" w:rsidRDefault="00BA4502" w:rsidP="00BA4502">
      <w:pPr>
        <w:suppressAutoHyphens/>
        <w:spacing w:after="0" w:line="240" w:lineRule="auto"/>
        <w:ind w:right="-1" w:firstLine="709"/>
        <w:jc w:val="both"/>
        <w:rPr>
          <w:rFonts w:ascii="Times New Roman" w:hAnsi="Times New Roman"/>
          <w:sz w:val="24"/>
          <w:szCs w:val="24"/>
        </w:rPr>
      </w:pPr>
      <w:r w:rsidRPr="00057649">
        <w:rPr>
          <w:rFonts w:ascii="Times New Roman" w:hAnsi="Times New Roman"/>
          <w:sz w:val="24"/>
          <w:szCs w:val="24"/>
        </w:rPr>
        <w:t>Данное направление специалисты реализуют на методических объединениях, родительских собраниях, педагогических советах в виде сообщений, презентаций и докладов, а также психологических тренингов (психолог) и лекций (логопед, дефектолог).</w:t>
      </w:r>
    </w:p>
    <w:p w:rsidR="00BA4502" w:rsidRPr="00057649" w:rsidRDefault="00BA4502" w:rsidP="00BA4502">
      <w:pPr>
        <w:suppressAutoHyphens/>
        <w:spacing w:after="0" w:line="240" w:lineRule="auto"/>
        <w:ind w:right="-1" w:firstLine="709"/>
        <w:jc w:val="both"/>
        <w:rPr>
          <w:rFonts w:ascii="Times New Roman" w:hAnsi="Times New Roman"/>
          <w:sz w:val="24"/>
          <w:szCs w:val="24"/>
        </w:rPr>
      </w:pPr>
      <w:r w:rsidRPr="00057649">
        <w:rPr>
          <w:rFonts w:ascii="Times New Roman" w:hAnsi="Times New Roman"/>
          <w:sz w:val="24"/>
          <w:szCs w:val="24"/>
        </w:rPr>
        <w:t xml:space="preserve">Направления коррекционной работы реализуются в урочной и внеурочной деятельности. </w:t>
      </w:r>
    </w:p>
    <w:p w:rsidR="00BA4502" w:rsidRPr="00057649" w:rsidRDefault="00BA4502" w:rsidP="00BA4502">
      <w:pPr>
        <w:suppressAutoHyphens/>
        <w:spacing w:after="0" w:line="240" w:lineRule="auto"/>
        <w:ind w:right="-1" w:firstLine="709"/>
        <w:jc w:val="both"/>
        <w:rPr>
          <w:rFonts w:ascii="Times New Roman" w:hAnsi="Times New Roman"/>
          <w:sz w:val="24"/>
          <w:szCs w:val="24"/>
        </w:rPr>
      </w:pPr>
    </w:p>
    <w:p w:rsidR="00BA4502" w:rsidRDefault="00BA4502" w:rsidP="00F96B62">
      <w:pPr>
        <w:keepNext/>
        <w:keepLines/>
        <w:suppressAutoHyphens/>
        <w:spacing w:after="0" w:line="240" w:lineRule="auto"/>
        <w:ind w:right="-1" w:firstLine="709"/>
        <w:jc w:val="center"/>
        <w:outlineLvl w:val="2"/>
        <w:rPr>
          <w:rFonts w:ascii="Times New Roman" w:hAnsi="Times New Roman"/>
          <w:b/>
          <w:sz w:val="24"/>
          <w:szCs w:val="24"/>
        </w:rPr>
      </w:pPr>
      <w:bookmarkStart w:id="2" w:name="_Toc435412736"/>
      <w:bookmarkStart w:id="3" w:name="_Toc453968211"/>
      <w:r w:rsidRPr="00057649">
        <w:rPr>
          <w:rFonts w:ascii="Times New Roman" w:hAnsi="Times New Roman"/>
          <w:b/>
          <w:sz w:val="24"/>
          <w:szCs w:val="24"/>
        </w:rPr>
        <w:t>Система комплексного психолого-медико-социального сопровождения и поддержки учащихся с особыми образовательными потребностями, в том числе с ограниченными возможностями здоровья и инвалидов</w:t>
      </w:r>
      <w:bookmarkEnd w:id="2"/>
      <w:bookmarkEnd w:id="3"/>
    </w:p>
    <w:p w:rsidR="00F96B62" w:rsidRPr="00057649" w:rsidRDefault="00F96B62" w:rsidP="00F96B62">
      <w:pPr>
        <w:keepNext/>
        <w:keepLines/>
        <w:suppressAutoHyphens/>
        <w:spacing w:after="0" w:line="240" w:lineRule="auto"/>
        <w:ind w:right="-1" w:firstLine="709"/>
        <w:jc w:val="center"/>
        <w:outlineLvl w:val="2"/>
        <w:rPr>
          <w:rFonts w:ascii="Times New Roman" w:hAnsi="Times New Roman"/>
          <w:b/>
          <w:sz w:val="24"/>
          <w:szCs w:val="24"/>
        </w:rPr>
      </w:pPr>
    </w:p>
    <w:p w:rsidR="00BA4502" w:rsidRPr="00057649" w:rsidRDefault="00BA4502" w:rsidP="00BA4502">
      <w:pPr>
        <w:suppressAutoHyphens/>
        <w:spacing w:after="0" w:line="240" w:lineRule="auto"/>
        <w:ind w:right="-1" w:firstLine="709"/>
        <w:jc w:val="both"/>
        <w:rPr>
          <w:rFonts w:ascii="Times New Roman" w:hAnsi="Times New Roman"/>
          <w:bCs/>
          <w:spacing w:val="4"/>
          <w:sz w:val="24"/>
          <w:szCs w:val="24"/>
        </w:rPr>
      </w:pPr>
      <w:r w:rsidRPr="00057649">
        <w:rPr>
          <w:rFonts w:ascii="Times New Roman" w:hAnsi="Times New Roman"/>
          <w:sz w:val="24"/>
          <w:szCs w:val="24"/>
          <w:shd w:val="clear" w:color="auto" w:fill="FFFFFF"/>
          <w:lang w:eastAsia="ru-RU" w:bidi="ru-RU"/>
        </w:rPr>
        <w:t>Для реализации требований к ПКР, обозначенных в ФГОС, может быть создана рабочая группа, в которую наряду с основными педагогами целесообразно включить следующих специалистов: педагога-психолога, (учителя-логопеда, учителя-дефектолога</w:t>
      </w:r>
      <w:r w:rsidR="00F96B62">
        <w:rPr>
          <w:rFonts w:ascii="Times New Roman" w:hAnsi="Times New Roman"/>
          <w:sz w:val="24"/>
          <w:szCs w:val="24"/>
          <w:shd w:val="clear" w:color="auto" w:fill="FFFFFF"/>
          <w:lang w:eastAsia="ru-RU" w:bidi="ru-RU"/>
        </w:rPr>
        <w:t xml:space="preserve">, </w:t>
      </w:r>
      <w:r w:rsidRPr="00057649">
        <w:rPr>
          <w:rFonts w:ascii="Times New Roman" w:hAnsi="Times New Roman"/>
          <w:sz w:val="24"/>
          <w:szCs w:val="24"/>
          <w:shd w:val="clear" w:color="auto" w:fill="FFFFFF"/>
          <w:lang w:eastAsia="ru-RU" w:bidi="ru-RU"/>
        </w:rPr>
        <w:t xml:space="preserve"> </w:t>
      </w:r>
      <w:r w:rsidR="00F96B62">
        <w:rPr>
          <w:rFonts w:ascii="Times New Roman" w:hAnsi="Times New Roman"/>
          <w:sz w:val="24"/>
          <w:szCs w:val="24"/>
          <w:shd w:val="clear" w:color="auto" w:fill="FFFFFF"/>
          <w:lang w:eastAsia="ru-RU" w:bidi="ru-RU"/>
        </w:rPr>
        <w:t>о</w:t>
      </w:r>
      <w:r w:rsidRPr="00057649">
        <w:rPr>
          <w:rFonts w:ascii="Times New Roman" w:hAnsi="Times New Roman"/>
          <w:sz w:val="24"/>
          <w:szCs w:val="24"/>
          <w:shd w:val="clear" w:color="auto" w:fill="FFFFFF"/>
          <w:lang w:eastAsia="ru-RU" w:bidi="ru-RU"/>
        </w:rPr>
        <w:t>лигофренопедагога, сурдопедагога, тифлопедагога при возможности школы).</w:t>
      </w:r>
    </w:p>
    <w:p w:rsidR="00F96B62" w:rsidRDefault="00BA4502" w:rsidP="00BA4502">
      <w:pPr>
        <w:suppressAutoHyphens/>
        <w:spacing w:after="0" w:line="240" w:lineRule="auto"/>
        <w:ind w:right="-1" w:firstLine="709"/>
        <w:jc w:val="both"/>
        <w:rPr>
          <w:rFonts w:ascii="Times New Roman" w:hAnsi="Times New Roman"/>
          <w:sz w:val="24"/>
          <w:szCs w:val="24"/>
          <w:shd w:val="clear" w:color="auto" w:fill="FFFFFF"/>
          <w:lang w:eastAsia="ru-RU" w:bidi="ru-RU"/>
        </w:rPr>
      </w:pPr>
      <w:r w:rsidRPr="00057649">
        <w:rPr>
          <w:rFonts w:ascii="Times New Roman" w:hAnsi="Times New Roman"/>
          <w:sz w:val="24"/>
          <w:szCs w:val="24"/>
          <w:shd w:val="clear" w:color="auto" w:fill="FFFFFF"/>
          <w:lang w:eastAsia="ru-RU" w:bidi="ru-RU"/>
        </w:rPr>
        <w:t xml:space="preserve">ПКР может быть разработана рабочей группой школы поэтапно: </w:t>
      </w:r>
    </w:p>
    <w:p w:rsidR="00F96B62" w:rsidRDefault="00BA4502" w:rsidP="00BA4502">
      <w:pPr>
        <w:suppressAutoHyphens/>
        <w:spacing w:after="0" w:line="240" w:lineRule="auto"/>
        <w:ind w:right="-1" w:firstLine="709"/>
        <w:jc w:val="both"/>
        <w:rPr>
          <w:rFonts w:ascii="Times New Roman" w:hAnsi="Times New Roman"/>
          <w:sz w:val="24"/>
          <w:szCs w:val="24"/>
          <w:shd w:val="clear" w:color="auto" w:fill="FFFFFF"/>
          <w:lang w:eastAsia="ru-RU" w:bidi="ru-RU"/>
        </w:rPr>
      </w:pPr>
      <w:r w:rsidRPr="00057649">
        <w:rPr>
          <w:rFonts w:ascii="Times New Roman" w:hAnsi="Times New Roman"/>
          <w:sz w:val="24"/>
          <w:szCs w:val="24"/>
          <w:shd w:val="clear" w:color="auto" w:fill="FFFFFF"/>
          <w:lang w:eastAsia="ru-RU" w:bidi="ru-RU"/>
        </w:rPr>
        <w:t xml:space="preserve">на подготовительном этапе определяется нормативно-правовое обеспечение коррекционной работы, анализируется состав учащихся с ОВЗ в школе </w:t>
      </w:r>
      <w:r w:rsidRPr="00057649">
        <w:rPr>
          <w:rFonts w:ascii="Times New Roman" w:eastAsia="Times New Roman" w:hAnsi="Times New Roman"/>
          <w:color w:val="000000"/>
          <w:sz w:val="24"/>
          <w:szCs w:val="24"/>
          <w:lang w:eastAsia="ru-RU"/>
        </w:rPr>
        <w:t>(в том числе – инвалидов,  также школьников, попавших в сложную жизненную ситуацию)</w:t>
      </w:r>
      <w:r w:rsidRPr="00057649">
        <w:rPr>
          <w:rFonts w:ascii="Times New Roman" w:hAnsi="Times New Roman"/>
          <w:sz w:val="24"/>
          <w:szCs w:val="24"/>
          <w:shd w:val="clear" w:color="auto" w:fill="FFFFFF"/>
          <w:lang w:eastAsia="ru-RU" w:bidi="ru-RU"/>
        </w:rPr>
        <w:t xml:space="preserve">, их особые образовательные потребности; </w:t>
      </w:r>
    </w:p>
    <w:p w:rsidR="00F96B62" w:rsidRDefault="00BA4502" w:rsidP="00BA4502">
      <w:pPr>
        <w:suppressAutoHyphens/>
        <w:spacing w:after="0" w:line="240" w:lineRule="auto"/>
        <w:ind w:right="-1" w:firstLine="709"/>
        <w:jc w:val="both"/>
        <w:rPr>
          <w:rFonts w:ascii="Times New Roman" w:hAnsi="Times New Roman"/>
          <w:sz w:val="24"/>
          <w:szCs w:val="24"/>
          <w:shd w:val="clear" w:color="auto" w:fill="FFFFFF"/>
          <w:lang w:eastAsia="ru-RU" w:bidi="ru-RU"/>
        </w:rPr>
      </w:pPr>
      <w:r w:rsidRPr="00057649">
        <w:rPr>
          <w:rFonts w:ascii="Times New Roman" w:hAnsi="Times New Roman"/>
          <w:sz w:val="24"/>
          <w:szCs w:val="24"/>
          <w:shd w:val="clear" w:color="auto" w:fill="FFFFFF"/>
          <w:lang w:eastAsia="ru-RU" w:bidi="ru-RU"/>
        </w:rPr>
        <w:t xml:space="preserve">сопоставляются результаты обучения этих подростков на предыдущем уровне образования; </w:t>
      </w:r>
    </w:p>
    <w:p w:rsidR="00BA4502" w:rsidRPr="00057649" w:rsidRDefault="00BA4502" w:rsidP="00BA4502">
      <w:pPr>
        <w:suppressAutoHyphens/>
        <w:spacing w:after="0" w:line="240" w:lineRule="auto"/>
        <w:ind w:right="-1" w:firstLine="709"/>
        <w:jc w:val="both"/>
        <w:rPr>
          <w:rFonts w:ascii="Times New Roman" w:hAnsi="Times New Roman"/>
          <w:bCs/>
          <w:spacing w:val="4"/>
          <w:sz w:val="24"/>
          <w:szCs w:val="24"/>
        </w:rPr>
      </w:pPr>
      <w:r w:rsidRPr="00057649">
        <w:rPr>
          <w:rFonts w:ascii="Times New Roman" w:hAnsi="Times New Roman"/>
          <w:sz w:val="24"/>
          <w:szCs w:val="24"/>
          <w:shd w:val="clear" w:color="auto" w:fill="FFFFFF"/>
          <w:lang w:eastAsia="ru-RU" w:bidi="ru-RU"/>
        </w:rPr>
        <w:t>создается (систематизируется, дополняется) фонд методических рекомендаций по обучению данных категорий учащихся с ОВЗ, инвалидов, а также со школьниками, попавшими в сложную жизненную ситуацию.</w:t>
      </w:r>
    </w:p>
    <w:p w:rsidR="00BA4502" w:rsidRPr="00057649" w:rsidRDefault="00BA4502" w:rsidP="00BA4502">
      <w:pPr>
        <w:suppressAutoHyphens/>
        <w:spacing w:after="0" w:line="240" w:lineRule="auto"/>
        <w:ind w:right="-1" w:firstLine="709"/>
        <w:jc w:val="both"/>
        <w:rPr>
          <w:rFonts w:ascii="Times New Roman" w:hAnsi="Times New Roman"/>
          <w:b/>
          <w:bCs/>
          <w:spacing w:val="4"/>
          <w:sz w:val="24"/>
          <w:szCs w:val="24"/>
        </w:rPr>
      </w:pPr>
      <w:r w:rsidRPr="00057649">
        <w:rPr>
          <w:rFonts w:ascii="Times New Roman" w:hAnsi="Times New Roman"/>
          <w:sz w:val="24"/>
          <w:szCs w:val="24"/>
          <w:shd w:val="clear" w:color="auto" w:fill="FFFFFF"/>
          <w:lang w:eastAsia="ru-RU" w:bidi="ru-RU"/>
        </w:rPr>
        <w:t>На основном этапе разрабатываются общая стратегия обучения и воспитания учащихся с ограниченными возможностями здоровья, организация и механизм реализации коррекционной работы; раскрываются направления и ожидаемые результаты коррекционной работы, описываются специальные требования к условиям реализации ПКР. Особенности содержания индивидуально-ориентированной работы могут быть представлены в рабочих коррекционных программах.</w:t>
      </w:r>
    </w:p>
    <w:p w:rsidR="00BA4502" w:rsidRPr="00057649" w:rsidRDefault="00BA4502" w:rsidP="00BA4502">
      <w:pPr>
        <w:suppressAutoHyphens/>
        <w:spacing w:after="0" w:line="240" w:lineRule="auto"/>
        <w:ind w:right="-1" w:firstLine="709"/>
        <w:jc w:val="both"/>
        <w:rPr>
          <w:rFonts w:ascii="Times New Roman" w:hAnsi="Times New Roman"/>
          <w:b/>
          <w:bCs/>
          <w:spacing w:val="4"/>
          <w:sz w:val="24"/>
          <w:szCs w:val="24"/>
        </w:rPr>
      </w:pPr>
      <w:r w:rsidRPr="00057649">
        <w:rPr>
          <w:rFonts w:ascii="Times New Roman" w:hAnsi="Times New Roman"/>
          <w:sz w:val="24"/>
          <w:szCs w:val="24"/>
          <w:shd w:val="clear" w:color="auto" w:fill="FFFFFF"/>
          <w:lang w:eastAsia="ru-RU" w:bidi="ru-RU"/>
        </w:rPr>
        <w:t>На заключительном этапе осуществляется внутренняя экспертиза п</w:t>
      </w:r>
      <w:r w:rsidR="00F96B62">
        <w:rPr>
          <w:rFonts w:ascii="Times New Roman" w:hAnsi="Times New Roman"/>
          <w:sz w:val="24"/>
          <w:szCs w:val="24"/>
          <w:shd w:val="clear" w:color="auto" w:fill="FFFFFF"/>
          <w:lang w:eastAsia="ru-RU" w:bidi="ru-RU"/>
        </w:rPr>
        <w:t>рограммы, возможна ее доработка.</w:t>
      </w:r>
      <w:r w:rsidRPr="00057649">
        <w:rPr>
          <w:rFonts w:ascii="Times New Roman" w:hAnsi="Times New Roman"/>
          <w:sz w:val="24"/>
          <w:szCs w:val="24"/>
          <w:shd w:val="clear" w:color="auto" w:fill="FFFFFF"/>
          <w:lang w:eastAsia="ru-RU" w:bidi="ru-RU"/>
        </w:rPr>
        <w:t xml:space="preserve"> </w:t>
      </w:r>
      <w:r w:rsidR="00F96B62">
        <w:rPr>
          <w:rFonts w:ascii="Times New Roman" w:hAnsi="Times New Roman"/>
          <w:sz w:val="24"/>
          <w:szCs w:val="24"/>
          <w:shd w:val="clear" w:color="auto" w:fill="FFFFFF"/>
          <w:lang w:eastAsia="ru-RU" w:bidi="ru-RU"/>
        </w:rPr>
        <w:t xml:space="preserve"> П</w:t>
      </w:r>
      <w:r w:rsidRPr="00057649">
        <w:rPr>
          <w:rFonts w:ascii="Times New Roman" w:hAnsi="Times New Roman"/>
          <w:sz w:val="24"/>
          <w:szCs w:val="24"/>
          <w:shd w:val="clear" w:color="auto" w:fill="FFFFFF"/>
          <w:lang w:eastAsia="ru-RU" w:bidi="ru-RU"/>
        </w:rPr>
        <w:t>роводится обсуждение хода реализации программы на школьных консилиумах,</w:t>
      </w:r>
      <w:r w:rsidR="00F96B62">
        <w:rPr>
          <w:rFonts w:ascii="Times New Roman" w:hAnsi="Times New Roman"/>
          <w:sz w:val="24"/>
          <w:szCs w:val="24"/>
          <w:shd w:val="clear" w:color="auto" w:fill="FFFFFF"/>
          <w:lang w:eastAsia="ru-RU" w:bidi="ru-RU"/>
        </w:rPr>
        <w:t xml:space="preserve"> </w:t>
      </w:r>
      <w:r w:rsidRPr="00057649">
        <w:rPr>
          <w:rFonts w:ascii="Times New Roman" w:hAnsi="Times New Roman"/>
          <w:sz w:val="24"/>
          <w:szCs w:val="24"/>
          <w:shd w:val="clear" w:color="auto" w:fill="FFFFFF"/>
          <w:lang w:eastAsia="ru-RU" w:bidi="ru-RU"/>
        </w:rPr>
        <w:t xml:space="preserve"> школьных </w:t>
      </w:r>
      <w:r w:rsidR="00F96B62">
        <w:rPr>
          <w:rFonts w:ascii="Times New Roman" w:hAnsi="Times New Roman"/>
          <w:sz w:val="24"/>
          <w:szCs w:val="24"/>
          <w:shd w:val="clear" w:color="auto" w:fill="FFFFFF"/>
          <w:lang w:eastAsia="ru-RU" w:bidi="ru-RU"/>
        </w:rPr>
        <w:t xml:space="preserve"> </w:t>
      </w:r>
      <w:r w:rsidRPr="00057649">
        <w:rPr>
          <w:rFonts w:ascii="Times New Roman" w:hAnsi="Times New Roman"/>
          <w:sz w:val="24"/>
          <w:szCs w:val="24"/>
          <w:shd w:val="clear" w:color="auto" w:fill="FFFFFF"/>
          <w:lang w:eastAsia="ru-RU" w:bidi="ru-RU"/>
        </w:rPr>
        <w:t xml:space="preserve">методических объединениях учителей-предметников, </w:t>
      </w:r>
      <w:r w:rsidR="00F96B62">
        <w:rPr>
          <w:rFonts w:ascii="Times New Roman" w:hAnsi="Times New Roman"/>
          <w:sz w:val="24"/>
          <w:szCs w:val="24"/>
          <w:shd w:val="clear" w:color="auto" w:fill="FFFFFF"/>
          <w:lang w:eastAsia="ru-RU" w:bidi="ru-RU"/>
        </w:rPr>
        <w:t xml:space="preserve"> работающих с подростками с ОВЗ, </w:t>
      </w:r>
      <w:r w:rsidRPr="00057649">
        <w:rPr>
          <w:rFonts w:ascii="Times New Roman" w:hAnsi="Times New Roman"/>
          <w:sz w:val="24"/>
          <w:szCs w:val="24"/>
          <w:shd w:val="clear" w:color="auto" w:fill="FFFFFF"/>
          <w:lang w:eastAsia="ru-RU" w:bidi="ru-RU"/>
        </w:rPr>
        <w:t xml:space="preserve"> принимается итоговое решение.</w:t>
      </w:r>
    </w:p>
    <w:p w:rsidR="00BA4502" w:rsidRPr="00057649" w:rsidRDefault="00BA4502" w:rsidP="00BA4502">
      <w:pPr>
        <w:suppressAutoHyphens/>
        <w:spacing w:after="0" w:line="240" w:lineRule="auto"/>
        <w:ind w:right="-1" w:firstLine="709"/>
        <w:jc w:val="both"/>
        <w:rPr>
          <w:rFonts w:ascii="Times New Roman" w:hAnsi="Times New Roman"/>
          <w:spacing w:val="4"/>
          <w:sz w:val="24"/>
          <w:szCs w:val="24"/>
          <w:shd w:val="clear" w:color="auto" w:fill="FFFFFF"/>
          <w:lang w:eastAsia="ru-RU" w:bidi="ru-RU"/>
        </w:rPr>
      </w:pPr>
      <w:r w:rsidRPr="00057649">
        <w:rPr>
          <w:rFonts w:ascii="Times New Roman" w:hAnsi="Times New Roman"/>
          <w:sz w:val="24"/>
          <w:szCs w:val="24"/>
          <w:shd w:val="clear" w:color="auto" w:fill="FFFFFF"/>
          <w:lang w:eastAsia="ru-RU" w:bidi="ru-RU"/>
        </w:rPr>
        <w:t>Для реализации ПКР в школе целесообразно создание службы комплексного психолого-медико-социального сопровождения и поддержки учащихся с ограниченными возможностями здоровья.</w:t>
      </w:r>
    </w:p>
    <w:p w:rsidR="00BA4502" w:rsidRPr="00057649" w:rsidRDefault="00BA4502" w:rsidP="00BA4502">
      <w:pPr>
        <w:suppressAutoHyphens/>
        <w:spacing w:after="0" w:line="240" w:lineRule="auto"/>
        <w:ind w:right="-1" w:firstLine="709"/>
        <w:jc w:val="both"/>
        <w:rPr>
          <w:rFonts w:ascii="Times New Roman" w:hAnsi="Times New Roman"/>
          <w:bCs/>
          <w:spacing w:val="4"/>
          <w:sz w:val="24"/>
          <w:szCs w:val="24"/>
        </w:rPr>
      </w:pPr>
      <w:r w:rsidRPr="00057649">
        <w:rPr>
          <w:rFonts w:ascii="Times New Roman" w:hAnsi="Times New Roman"/>
          <w:sz w:val="24"/>
          <w:szCs w:val="24"/>
          <w:shd w:val="clear" w:color="auto" w:fill="FFFFFF"/>
          <w:lang w:eastAsia="ru-RU" w:bidi="ru-RU"/>
        </w:rPr>
        <w:t xml:space="preserve">Психолого-медико-социальная помощь оказывается учащимся на основании заявления или согласия в письменной форме их родителей (законных представителей). Необходимым условием являются рекомендации ПМПК и наличие ИПР (для инвалидов). </w:t>
      </w:r>
    </w:p>
    <w:p w:rsidR="00BA4502" w:rsidRPr="00057649" w:rsidRDefault="00BA4502" w:rsidP="00BA4502">
      <w:pPr>
        <w:suppressAutoHyphens/>
        <w:spacing w:after="0" w:line="240" w:lineRule="auto"/>
        <w:ind w:right="-1" w:firstLine="709"/>
        <w:jc w:val="both"/>
        <w:rPr>
          <w:rFonts w:ascii="Times New Roman" w:hAnsi="Times New Roman"/>
          <w:bCs/>
          <w:spacing w:val="4"/>
          <w:sz w:val="24"/>
          <w:szCs w:val="24"/>
        </w:rPr>
      </w:pPr>
      <w:r w:rsidRPr="00057649">
        <w:rPr>
          <w:rFonts w:ascii="Times New Roman" w:hAnsi="Times New Roman"/>
          <w:sz w:val="24"/>
          <w:szCs w:val="24"/>
          <w:shd w:val="clear" w:color="auto" w:fill="FFFFFF"/>
          <w:lang w:eastAsia="ru-RU" w:bidi="ru-RU"/>
        </w:rPr>
        <w:t>Комплексное психолого-медико-социальное сопровождение и поддержка учащихся с ограниченными возможностями здоровья, инвалидов и школьников, попавших в сложную жизненную ситуацию, обеспечиваются педагогом-психологом, регламентируются локальными нормативными актами школы, а также уставом; реализуются преимущественно во внеурочной деятельности.</w:t>
      </w:r>
    </w:p>
    <w:p w:rsidR="00BA4502" w:rsidRPr="00057649" w:rsidRDefault="00BA4502" w:rsidP="00BA4502">
      <w:pPr>
        <w:suppressAutoHyphens/>
        <w:spacing w:after="0" w:line="240" w:lineRule="auto"/>
        <w:ind w:right="-1" w:firstLine="709"/>
        <w:jc w:val="both"/>
        <w:rPr>
          <w:rFonts w:ascii="Times New Roman" w:hAnsi="Times New Roman"/>
          <w:b/>
          <w:bCs/>
          <w:spacing w:val="4"/>
          <w:sz w:val="24"/>
          <w:szCs w:val="24"/>
        </w:rPr>
      </w:pPr>
      <w:r w:rsidRPr="00057649">
        <w:rPr>
          <w:rFonts w:ascii="Times New Roman" w:hAnsi="Times New Roman"/>
          <w:sz w:val="24"/>
          <w:szCs w:val="24"/>
          <w:shd w:val="clear" w:color="auto" w:fill="FFFFFF"/>
          <w:lang w:eastAsia="ru-RU" w:bidi="ru-RU"/>
        </w:rPr>
        <w:t>Тесное взаимодействие специалистов при участии педагогов школы, представителей администрации и родителей (законных представителей) является одним из условий успешности комплексного сопровождения и поддержки подростков.</w:t>
      </w:r>
    </w:p>
    <w:p w:rsidR="00BA4502" w:rsidRPr="00057649" w:rsidRDefault="00BA4502" w:rsidP="00BA4502">
      <w:pPr>
        <w:suppressAutoHyphens/>
        <w:spacing w:after="0" w:line="240" w:lineRule="auto"/>
        <w:ind w:right="-1" w:firstLine="709"/>
        <w:jc w:val="both"/>
        <w:rPr>
          <w:rFonts w:ascii="Times New Roman" w:hAnsi="Times New Roman"/>
          <w:b/>
          <w:bCs/>
          <w:spacing w:val="4"/>
          <w:sz w:val="24"/>
          <w:szCs w:val="24"/>
        </w:rPr>
      </w:pPr>
      <w:r w:rsidRPr="00057649">
        <w:rPr>
          <w:rFonts w:ascii="Times New Roman" w:hAnsi="Times New Roman"/>
          <w:sz w:val="24"/>
          <w:szCs w:val="24"/>
          <w:shd w:val="clear" w:color="auto" w:fill="FFFFFF"/>
          <w:lang w:eastAsia="ru-RU" w:bidi="ru-RU"/>
        </w:rPr>
        <w:lastRenderedPageBreak/>
        <w:t xml:space="preserve">Медицинская поддержка и сопровождение учащихся с ограниченными возможностями здоровья в школе осуществляются фельдшером, закрепленной за школой. </w:t>
      </w:r>
    </w:p>
    <w:p w:rsidR="00BA4502" w:rsidRPr="00057649" w:rsidRDefault="00BA4502" w:rsidP="00BA4502">
      <w:pPr>
        <w:suppressAutoHyphens/>
        <w:spacing w:after="0" w:line="240" w:lineRule="auto"/>
        <w:ind w:right="-1" w:firstLine="709"/>
        <w:jc w:val="both"/>
        <w:rPr>
          <w:rFonts w:ascii="Times New Roman" w:hAnsi="Times New Roman"/>
          <w:sz w:val="24"/>
          <w:szCs w:val="24"/>
          <w:shd w:val="clear" w:color="auto" w:fill="FFFFFF"/>
          <w:lang w:eastAsia="ru-RU" w:bidi="ru-RU"/>
        </w:rPr>
      </w:pPr>
      <w:r w:rsidRPr="00057649">
        <w:rPr>
          <w:rFonts w:ascii="Times New Roman" w:hAnsi="Times New Roman"/>
          <w:sz w:val="24"/>
          <w:szCs w:val="24"/>
          <w:shd w:val="clear" w:color="auto" w:fill="FFFFFF"/>
          <w:lang w:eastAsia="ru-RU" w:bidi="ru-RU"/>
        </w:rPr>
        <w:t>Социально-педагогическое сопровождение школьников с ограниченными возможностями здоровья в школе осуществляет социальный педагог. Деятельность социального педагога может быть направлена на защиту прав всех учащихся, охрану их жизни и здоровья, соблюдение их интересов; создание для школьников комфортной и безопасной образовательной среды. Целесообразно участие социального педагога в проведении профилактической и информационно-просветительской работы</w:t>
      </w:r>
      <w:r w:rsidRPr="00057649">
        <w:rPr>
          <w:rFonts w:ascii="Times New Roman" w:hAnsi="Times New Roman"/>
          <w:b/>
          <w:bCs/>
          <w:spacing w:val="4"/>
          <w:sz w:val="24"/>
          <w:szCs w:val="24"/>
        </w:rPr>
        <w:t xml:space="preserve"> </w:t>
      </w:r>
      <w:r w:rsidRPr="00057649">
        <w:rPr>
          <w:rFonts w:ascii="Times New Roman" w:hAnsi="Times New Roman"/>
          <w:sz w:val="24"/>
          <w:szCs w:val="24"/>
          <w:shd w:val="clear" w:color="auto" w:fill="FFFFFF"/>
          <w:lang w:eastAsia="ru-RU" w:bidi="ru-RU"/>
        </w:rPr>
        <w:t>по защите прав и интересов школьников с ОВЗ, в выборе профессиональных склонностей и интересов. Социальный педагог взаимодействует с педагогом-психологом, с педагогами класса, в случае необходимости – с медицинским работником, а также с родителями (законными представителями), специалистами социальных служб, органами исполнительной власти по защите прав детей.</w:t>
      </w:r>
    </w:p>
    <w:p w:rsidR="00BA4502" w:rsidRPr="00057649" w:rsidRDefault="00BA4502" w:rsidP="00BA4502">
      <w:pPr>
        <w:suppressAutoHyphens/>
        <w:spacing w:after="0" w:line="240" w:lineRule="auto"/>
        <w:ind w:right="-1" w:firstLine="709"/>
        <w:jc w:val="both"/>
        <w:rPr>
          <w:rFonts w:ascii="Times New Roman" w:hAnsi="Times New Roman"/>
          <w:sz w:val="24"/>
          <w:szCs w:val="24"/>
          <w:shd w:val="clear" w:color="auto" w:fill="FFFFFF"/>
          <w:lang w:eastAsia="ru-RU" w:bidi="ru-RU"/>
        </w:rPr>
      </w:pPr>
      <w:r w:rsidRPr="00057649">
        <w:rPr>
          <w:rFonts w:ascii="Times New Roman" w:hAnsi="Times New Roman"/>
          <w:sz w:val="24"/>
          <w:szCs w:val="24"/>
          <w:shd w:val="clear" w:color="auto" w:fill="FFFFFF"/>
          <w:lang w:eastAsia="ru-RU" w:bidi="ru-RU"/>
        </w:rPr>
        <w:t xml:space="preserve">Психологическое сопровождение учащихся с ограниченными возможностями здоровья может осуществляться в рамках реализации основных направлений психологической службы школы. </w:t>
      </w:r>
    </w:p>
    <w:p w:rsidR="00BA4502" w:rsidRPr="00057649" w:rsidRDefault="00BA4502" w:rsidP="00BA4502">
      <w:pPr>
        <w:suppressAutoHyphens/>
        <w:spacing w:after="0" w:line="240" w:lineRule="auto"/>
        <w:ind w:right="-1" w:firstLine="709"/>
        <w:jc w:val="both"/>
        <w:rPr>
          <w:rFonts w:ascii="Times New Roman" w:hAnsi="Times New Roman"/>
          <w:sz w:val="24"/>
          <w:szCs w:val="24"/>
          <w:shd w:val="clear" w:color="auto" w:fill="FFFFFF"/>
          <w:lang w:eastAsia="ru-RU" w:bidi="ru-RU"/>
        </w:rPr>
      </w:pPr>
      <w:r w:rsidRPr="00057649">
        <w:rPr>
          <w:rFonts w:ascii="Times New Roman" w:hAnsi="Times New Roman"/>
          <w:sz w:val="24"/>
          <w:szCs w:val="24"/>
          <w:shd w:val="clear" w:color="auto" w:fill="FFFFFF"/>
          <w:lang w:eastAsia="ru-RU" w:bidi="ru-RU"/>
        </w:rPr>
        <w:t xml:space="preserve">Педагогу-психологу рекомендуется проводить занятия по комплексному изучению и развитию личности школьников с ограниченными возможностями здоровья. Кроме того, одним из направлений деятельности педагога-психолога на данном уровне обучения является психологическая подготовка школьников к прохождению итоговой аттестации. </w:t>
      </w:r>
    </w:p>
    <w:p w:rsidR="00BA4502" w:rsidRPr="00057649" w:rsidRDefault="00BA4502" w:rsidP="00BA4502">
      <w:pPr>
        <w:suppressAutoHyphens/>
        <w:spacing w:after="0" w:line="240" w:lineRule="auto"/>
        <w:ind w:right="-1" w:firstLine="709"/>
        <w:jc w:val="both"/>
        <w:rPr>
          <w:rFonts w:ascii="Times New Roman" w:hAnsi="Times New Roman"/>
          <w:b/>
          <w:bCs/>
          <w:spacing w:val="4"/>
          <w:sz w:val="24"/>
          <w:szCs w:val="24"/>
        </w:rPr>
      </w:pPr>
      <w:r w:rsidRPr="00057649">
        <w:rPr>
          <w:rFonts w:ascii="Times New Roman" w:hAnsi="Times New Roman"/>
          <w:sz w:val="24"/>
          <w:szCs w:val="24"/>
          <w:shd w:val="clear" w:color="auto" w:fill="FFFFFF"/>
          <w:lang w:eastAsia="ru-RU" w:bidi="ru-RU"/>
        </w:rPr>
        <w:t>Работа может быть организована фронтально, индивидуально и в мини-группах. Основные направления деятельности школьного педагога-психолога состоят в проведении психодиагностики; развитии и коррекции эмоционально-волевой сферы учащихся; совершенствовании навыков социализации и расширении социального взаимодействия со сверстниками (совместно с социальным педагогом); разработке и осуществлении развивающих программ; психологической профилактике, направленной на сохранение, укрепление и развитие психологического здоровья учащихся с ограниченными возможностями здоровья.</w:t>
      </w:r>
    </w:p>
    <w:p w:rsidR="00BA4502" w:rsidRPr="00057649" w:rsidRDefault="00BA4502" w:rsidP="00BA4502">
      <w:pPr>
        <w:suppressAutoHyphens/>
        <w:spacing w:after="0" w:line="240" w:lineRule="auto"/>
        <w:ind w:right="-1" w:firstLine="709"/>
        <w:jc w:val="both"/>
        <w:rPr>
          <w:rFonts w:ascii="Times New Roman" w:hAnsi="Times New Roman"/>
          <w:b/>
          <w:bCs/>
          <w:spacing w:val="4"/>
          <w:sz w:val="24"/>
          <w:szCs w:val="24"/>
        </w:rPr>
      </w:pPr>
      <w:r w:rsidRPr="00057649">
        <w:rPr>
          <w:rFonts w:ascii="Times New Roman" w:hAnsi="Times New Roman"/>
          <w:sz w:val="24"/>
          <w:szCs w:val="24"/>
          <w:shd w:val="clear" w:color="auto" w:fill="FFFFFF"/>
          <w:lang w:eastAsia="ru-RU" w:bidi="ru-RU"/>
        </w:rPr>
        <w:t>Помимо работы со школьниками педагог-психолог может проводить консультативную работу с педагогами, администрацией школы и родителями по вопросам, связанным с обучением и воспитанием учащихся. Кроме того, в течение года педагог-психолог осуществляет информационно-просветительскую работу с родителями и педагогами. Данная работа включает чтение лекций, проведение обучающих семинаров и тренингов.</w:t>
      </w:r>
    </w:p>
    <w:p w:rsidR="00BA4502" w:rsidRPr="00057649" w:rsidRDefault="00BA4502" w:rsidP="00BA4502">
      <w:pPr>
        <w:suppressAutoHyphens/>
        <w:spacing w:after="0" w:line="240" w:lineRule="auto"/>
        <w:ind w:right="-1" w:firstLine="709"/>
        <w:jc w:val="both"/>
        <w:rPr>
          <w:rFonts w:ascii="Times New Roman" w:hAnsi="Times New Roman"/>
          <w:sz w:val="24"/>
          <w:szCs w:val="24"/>
          <w:shd w:val="clear" w:color="auto" w:fill="FFFFFF"/>
          <w:lang w:eastAsia="ru-RU" w:bidi="ru-RU"/>
        </w:rPr>
      </w:pPr>
      <w:r w:rsidRPr="00057649">
        <w:rPr>
          <w:rFonts w:ascii="Times New Roman" w:hAnsi="Times New Roman"/>
          <w:sz w:val="24"/>
          <w:szCs w:val="24"/>
          <w:shd w:val="clear" w:color="auto" w:fill="FFFFFF"/>
          <w:lang w:eastAsia="ru-RU" w:bidi="ru-RU"/>
        </w:rPr>
        <w:t>Значительная роль в организации психолого-педагогического сопровождения учащихся с ОВЗ принадлежит психолого-педагогическому консилиуму школы (ППк).</w:t>
      </w:r>
      <w:r w:rsidRPr="00057649">
        <w:rPr>
          <w:rFonts w:ascii="Times New Roman" w:hAnsi="Times New Roman"/>
          <w:b/>
          <w:bCs/>
          <w:spacing w:val="4"/>
          <w:sz w:val="24"/>
          <w:szCs w:val="24"/>
        </w:rPr>
        <w:t xml:space="preserve"> </w:t>
      </w:r>
      <w:r w:rsidRPr="00057649">
        <w:rPr>
          <w:rFonts w:ascii="Times New Roman" w:hAnsi="Times New Roman"/>
          <w:sz w:val="24"/>
          <w:szCs w:val="24"/>
          <w:shd w:val="clear" w:color="auto" w:fill="FFFFFF"/>
          <w:lang w:eastAsia="ru-RU" w:bidi="ru-RU"/>
        </w:rPr>
        <w:t xml:space="preserve">Его цель – уточнение особых образовательных потребностей учащихся с ОВЗ и школьников, попавших в сложную жизненную ситуацию, оказание им помощи (методической, специализированной и психологической). Помощь заключается в разработке рекомендаций по обучению и воспитанию; в составлении в случае необходимости индивидуальной программы обучения; в выборе специальных приемов, средств и методов обучения, в адаптации содержания учебного предметного материала. Специалисты консилиума следят за динамикой </w:t>
      </w:r>
      <w:r w:rsidRPr="00057649">
        <w:rPr>
          <w:rFonts w:ascii="Times New Roman" w:hAnsi="Times New Roman"/>
          <w:color w:val="222222"/>
          <w:sz w:val="24"/>
          <w:szCs w:val="24"/>
          <w:shd w:val="clear" w:color="auto" w:fill="FFFFFF"/>
        </w:rPr>
        <w:t xml:space="preserve">продвижения </w:t>
      </w:r>
      <w:r w:rsidRPr="00057649">
        <w:rPr>
          <w:rFonts w:ascii="Times New Roman" w:hAnsi="Times New Roman"/>
          <w:sz w:val="24"/>
          <w:szCs w:val="24"/>
          <w:shd w:val="clear" w:color="auto" w:fill="FFFFFF"/>
          <w:lang w:eastAsia="ru-RU" w:bidi="ru-RU"/>
        </w:rPr>
        <w:t xml:space="preserve">школьников </w:t>
      </w:r>
      <w:r w:rsidRPr="00057649">
        <w:rPr>
          <w:rFonts w:ascii="Times New Roman" w:hAnsi="Times New Roman"/>
          <w:color w:val="222222"/>
          <w:sz w:val="24"/>
          <w:szCs w:val="24"/>
          <w:shd w:val="clear" w:color="auto" w:fill="FFFFFF"/>
        </w:rPr>
        <w:t xml:space="preserve">в рамках освоения основной программы обучения </w:t>
      </w:r>
      <w:r w:rsidRPr="00057649">
        <w:rPr>
          <w:rFonts w:ascii="Times New Roman" w:hAnsi="Times New Roman"/>
          <w:sz w:val="24"/>
          <w:szCs w:val="24"/>
          <w:shd w:val="clear" w:color="auto" w:fill="FFFFFF"/>
          <w:lang w:eastAsia="ru-RU" w:bidi="ru-RU"/>
        </w:rPr>
        <w:t>и своевременно вносят коррективы в программу обучения и в рабочие программы коррекционной работы; рассматривают спорные и конфликтные случаи, предлагают и осуществляют отбор необходимых для школьника (школьников) дополнительных дидактических и учебных пособий.</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sz w:val="24"/>
          <w:szCs w:val="24"/>
          <w:lang w:eastAsia="ru-RU"/>
        </w:rPr>
        <w:t xml:space="preserve">Психолого-педагогический консилиум школы собирается не реже </w:t>
      </w:r>
      <w:r w:rsidR="005B6C45">
        <w:rPr>
          <w:rFonts w:ascii="Times New Roman" w:hAnsi="Times New Roman"/>
          <w:sz w:val="24"/>
          <w:szCs w:val="24"/>
          <w:lang w:eastAsia="ru-RU"/>
        </w:rPr>
        <w:t>одного</w:t>
      </w:r>
      <w:r w:rsidRPr="00057649">
        <w:rPr>
          <w:rFonts w:ascii="Times New Roman" w:hAnsi="Times New Roman"/>
          <w:sz w:val="24"/>
          <w:szCs w:val="24"/>
          <w:lang w:eastAsia="ru-RU"/>
        </w:rPr>
        <w:t xml:space="preserve"> раз</w:t>
      </w:r>
      <w:r w:rsidR="005B6C45">
        <w:rPr>
          <w:rFonts w:ascii="Times New Roman" w:hAnsi="Times New Roman"/>
          <w:sz w:val="24"/>
          <w:szCs w:val="24"/>
          <w:lang w:eastAsia="ru-RU"/>
        </w:rPr>
        <w:t>а</w:t>
      </w:r>
      <w:r w:rsidRPr="00057649">
        <w:rPr>
          <w:rFonts w:ascii="Times New Roman" w:hAnsi="Times New Roman"/>
          <w:sz w:val="24"/>
          <w:szCs w:val="24"/>
          <w:lang w:eastAsia="ru-RU"/>
        </w:rPr>
        <w:t xml:space="preserve"> в </w:t>
      </w:r>
      <w:r w:rsidR="005B6C45">
        <w:rPr>
          <w:rFonts w:ascii="Times New Roman" w:hAnsi="Times New Roman"/>
          <w:sz w:val="24"/>
          <w:szCs w:val="24"/>
          <w:lang w:eastAsia="ru-RU"/>
        </w:rPr>
        <w:t>триместр</w:t>
      </w:r>
      <w:r w:rsidRPr="00057649">
        <w:rPr>
          <w:rFonts w:ascii="Times New Roman" w:hAnsi="Times New Roman"/>
          <w:sz w:val="24"/>
          <w:szCs w:val="24"/>
          <w:lang w:eastAsia="ru-RU"/>
        </w:rPr>
        <w:t xml:space="preserve">. На заседаниях консилиума проводится комплексное обследование школьников в следующих случаях: </w:t>
      </w:r>
    </w:p>
    <w:p w:rsidR="00BA4502" w:rsidRPr="005B6C45" w:rsidRDefault="00BA4502" w:rsidP="005B6C45">
      <w:pPr>
        <w:pStyle w:val="a6"/>
        <w:numPr>
          <w:ilvl w:val="0"/>
          <w:numId w:val="2"/>
        </w:numPr>
        <w:suppressAutoHyphens/>
        <w:spacing w:after="0" w:line="240" w:lineRule="auto"/>
        <w:ind w:left="0" w:right="-1" w:firstLine="0"/>
        <w:jc w:val="both"/>
        <w:rPr>
          <w:rFonts w:ascii="Times New Roman" w:hAnsi="Times New Roman"/>
          <w:sz w:val="24"/>
          <w:szCs w:val="24"/>
          <w:u w:color="000000"/>
          <w:bdr w:val="nil"/>
          <w:lang w:eastAsia="ru-RU"/>
        </w:rPr>
      </w:pPr>
      <w:r w:rsidRPr="005B6C45">
        <w:rPr>
          <w:rFonts w:ascii="Times New Roman" w:hAnsi="Times New Roman"/>
          <w:sz w:val="24"/>
          <w:szCs w:val="24"/>
          <w:u w:color="000000"/>
          <w:bdr w:val="nil"/>
          <w:lang w:eastAsia="ru-RU"/>
        </w:rPr>
        <w:lastRenderedPageBreak/>
        <w:t>первичного обследования (осуществляется сразу после поступления ученика с ОВЗ в школу для уточнения диагноза и выработки общего плана работы, в том числе разработки рабочей программы коррекционной работы);</w:t>
      </w:r>
    </w:p>
    <w:p w:rsidR="00BA4502" w:rsidRPr="005B6C45" w:rsidRDefault="00BA4502" w:rsidP="005B6C45">
      <w:pPr>
        <w:pStyle w:val="a6"/>
        <w:numPr>
          <w:ilvl w:val="0"/>
          <w:numId w:val="2"/>
        </w:numPr>
        <w:suppressAutoHyphens/>
        <w:spacing w:after="0" w:line="240" w:lineRule="auto"/>
        <w:ind w:left="0" w:right="-1" w:firstLine="0"/>
        <w:jc w:val="both"/>
        <w:rPr>
          <w:rFonts w:ascii="Times New Roman" w:hAnsi="Times New Roman"/>
          <w:sz w:val="24"/>
          <w:szCs w:val="24"/>
          <w:u w:color="000000"/>
          <w:bdr w:val="nil"/>
          <w:lang w:eastAsia="ru-RU"/>
        </w:rPr>
      </w:pPr>
      <w:r w:rsidRPr="005B6C45">
        <w:rPr>
          <w:rFonts w:ascii="Times New Roman" w:hAnsi="Times New Roman"/>
          <w:sz w:val="24"/>
          <w:szCs w:val="24"/>
          <w:u w:color="000000"/>
          <w:bdr w:val="nil"/>
          <w:lang w:eastAsia="ru-RU"/>
        </w:rPr>
        <w:t>диагностики в течение года (диагностика проводится по запросу педагога и (или) родителей по поводу имеющихся и возникающих у школьника академических и поведенческих проблем с целью их устранения);</w:t>
      </w:r>
    </w:p>
    <w:p w:rsidR="00BA4502" w:rsidRPr="005B6C45" w:rsidRDefault="00BA4502" w:rsidP="005B6C45">
      <w:pPr>
        <w:pStyle w:val="a6"/>
        <w:numPr>
          <w:ilvl w:val="0"/>
          <w:numId w:val="2"/>
        </w:numPr>
        <w:suppressAutoHyphens/>
        <w:spacing w:after="0" w:line="240" w:lineRule="auto"/>
        <w:ind w:left="0" w:right="-1" w:firstLine="0"/>
        <w:jc w:val="both"/>
        <w:rPr>
          <w:rFonts w:ascii="Times New Roman" w:hAnsi="Times New Roman"/>
          <w:sz w:val="24"/>
          <w:szCs w:val="24"/>
          <w:u w:color="000000"/>
          <w:bdr w:val="nil"/>
          <w:lang w:eastAsia="ru-RU"/>
        </w:rPr>
      </w:pPr>
      <w:r w:rsidRPr="005B6C45">
        <w:rPr>
          <w:rFonts w:ascii="Times New Roman" w:hAnsi="Times New Roman"/>
          <w:sz w:val="24"/>
          <w:szCs w:val="24"/>
          <w:u w:color="000000"/>
          <w:bdr w:val="nil"/>
          <w:lang w:eastAsia="ru-RU"/>
        </w:rPr>
        <w:t xml:space="preserve">диагностики по окончании триместра и учебного года с целью мониторинга динамики школьника и выработки рекомендаций по дальнейшему обучению; </w:t>
      </w:r>
    </w:p>
    <w:p w:rsidR="00BA4502" w:rsidRPr="005B6C45" w:rsidRDefault="005B6C45" w:rsidP="005B6C45">
      <w:pPr>
        <w:pStyle w:val="a6"/>
        <w:numPr>
          <w:ilvl w:val="0"/>
          <w:numId w:val="2"/>
        </w:numPr>
        <w:suppressAutoHyphens/>
        <w:spacing w:after="0" w:line="240" w:lineRule="auto"/>
        <w:ind w:left="0" w:right="-1" w:firstLine="0"/>
        <w:jc w:val="both"/>
        <w:rPr>
          <w:rFonts w:ascii="Times New Roman" w:hAnsi="Times New Roman"/>
          <w:sz w:val="24"/>
          <w:szCs w:val="24"/>
          <w:u w:color="000000"/>
          <w:bdr w:val="nil"/>
          <w:lang w:eastAsia="ru-RU"/>
        </w:rPr>
      </w:pPr>
      <w:r>
        <w:rPr>
          <w:rFonts w:ascii="Times New Roman" w:hAnsi="Times New Roman"/>
          <w:sz w:val="24"/>
          <w:szCs w:val="24"/>
          <w:u w:color="000000"/>
          <w:bdr w:val="nil"/>
          <w:lang w:eastAsia="ru-RU"/>
        </w:rPr>
        <w:t>диагностики в</w:t>
      </w:r>
      <w:r w:rsidR="00BA4502" w:rsidRPr="005B6C45">
        <w:rPr>
          <w:rFonts w:ascii="Times New Roman" w:hAnsi="Times New Roman"/>
          <w:sz w:val="24"/>
          <w:szCs w:val="24"/>
          <w:u w:color="000000"/>
          <w:bdr w:val="nil"/>
          <w:lang w:eastAsia="ru-RU"/>
        </w:rPr>
        <w:t>нештатных (конфликтных) случаях.</w:t>
      </w:r>
    </w:p>
    <w:p w:rsidR="00BA4502" w:rsidRPr="00057649" w:rsidRDefault="00BA4502" w:rsidP="00BA4502">
      <w:pPr>
        <w:suppressAutoHyphens/>
        <w:spacing w:after="0" w:line="240" w:lineRule="auto"/>
        <w:ind w:right="-1" w:firstLine="709"/>
        <w:jc w:val="both"/>
        <w:rPr>
          <w:rFonts w:ascii="Times New Roman" w:hAnsi="Times New Roman"/>
          <w:sz w:val="24"/>
          <w:szCs w:val="24"/>
        </w:rPr>
      </w:pPr>
      <w:r w:rsidRPr="00057649">
        <w:rPr>
          <w:rFonts w:ascii="Times New Roman" w:hAnsi="Times New Roman"/>
          <w:sz w:val="24"/>
          <w:szCs w:val="24"/>
        </w:rPr>
        <w:t>Формы обследования учеников могут варьироваться: групповая, подгрупповая, индивидуальная.</w:t>
      </w:r>
    </w:p>
    <w:p w:rsidR="00BA4502" w:rsidRPr="00057649" w:rsidRDefault="00BA4502" w:rsidP="00BA4502">
      <w:pPr>
        <w:suppressAutoHyphens/>
        <w:spacing w:after="0" w:line="240" w:lineRule="auto"/>
        <w:ind w:right="-1" w:firstLine="709"/>
        <w:jc w:val="both"/>
        <w:rPr>
          <w:rFonts w:ascii="Times New Roman" w:hAnsi="Times New Roman"/>
          <w:sz w:val="24"/>
          <w:szCs w:val="24"/>
        </w:rPr>
      </w:pPr>
      <w:r w:rsidRPr="00057649">
        <w:rPr>
          <w:rFonts w:ascii="Times New Roman" w:hAnsi="Times New Roman"/>
          <w:sz w:val="24"/>
          <w:szCs w:val="24"/>
        </w:rPr>
        <w:t>В случаях выявления изменения в психическом и/или физическом состоянии учащегося с ОВЗ, сохраняющихся у него проблем в освоении основной образовательной программы в рабочую коррекционную программу вносятся коррективы.</w:t>
      </w:r>
    </w:p>
    <w:p w:rsidR="00BA4502" w:rsidRPr="00057649" w:rsidRDefault="00BA4502" w:rsidP="00BA4502">
      <w:pPr>
        <w:suppressAutoHyphens/>
        <w:spacing w:after="0" w:line="240" w:lineRule="auto"/>
        <w:ind w:right="-1" w:firstLine="709"/>
        <w:jc w:val="both"/>
        <w:rPr>
          <w:rFonts w:ascii="Times New Roman" w:hAnsi="Times New Roman"/>
          <w:sz w:val="24"/>
          <w:szCs w:val="24"/>
        </w:rPr>
      </w:pPr>
      <w:r w:rsidRPr="00057649">
        <w:rPr>
          <w:rFonts w:ascii="Times New Roman" w:hAnsi="Times New Roman"/>
          <w:sz w:val="24"/>
          <w:szCs w:val="24"/>
        </w:rPr>
        <w:t>Ориентируясь на заключения ПМПК, результаты диагностики ППк и обследования конкретными специалистами и учителями школы, определяются ключевые звенья комплексных коррекционных мероприятий и необходимость вариативных индивидуальных планов обучения учащихся с ОВЗ и подростков, попавших в трудную жизненную ситуацию.</w:t>
      </w:r>
    </w:p>
    <w:p w:rsidR="00BA4502" w:rsidRPr="00057649" w:rsidRDefault="00BA4502" w:rsidP="00BA4502">
      <w:pPr>
        <w:suppressAutoHyphens/>
        <w:spacing w:after="0" w:line="240" w:lineRule="auto"/>
        <w:ind w:right="-1" w:firstLine="709"/>
        <w:jc w:val="both"/>
        <w:rPr>
          <w:rFonts w:ascii="Times New Roman" w:hAnsi="Times New Roman"/>
          <w:b/>
          <w:bCs/>
          <w:spacing w:val="4"/>
          <w:sz w:val="24"/>
          <w:szCs w:val="24"/>
        </w:rPr>
      </w:pPr>
      <w:r w:rsidRPr="00057649">
        <w:rPr>
          <w:rFonts w:ascii="Times New Roman" w:hAnsi="Times New Roman"/>
          <w:sz w:val="24"/>
          <w:szCs w:val="24"/>
          <w:shd w:val="clear" w:color="auto" w:fill="FFFFFF"/>
          <w:lang w:bidi="ru-RU"/>
        </w:rPr>
        <w:t>Реализация системы комплексного психолого-медико-социального сопровождения и поддержки учащихся с ограниченными возможностями здоровья предусматривает создание специальных условий: организационных, кадровых, психолого-педагогических, программно-методических, материально-технических, информационных.</w:t>
      </w:r>
    </w:p>
    <w:p w:rsidR="00BA4502" w:rsidRPr="00057649" w:rsidRDefault="00BA4502" w:rsidP="00BA4502">
      <w:pPr>
        <w:suppressAutoHyphens/>
        <w:spacing w:after="0" w:line="240" w:lineRule="auto"/>
        <w:ind w:right="-1" w:firstLine="709"/>
        <w:jc w:val="both"/>
        <w:rPr>
          <w:rFonts w:ascii="Times New Roman" w:hAnsi="Times New Roman"/>
          <w:sz w:val="24"/>
          <w:szCs w:val="24"/>
          <w:shd w:val="clear" w:color="auto" w:fill="FFFFFF"/>
          <w:lang w:bidi="ru-RU"/>
        </w:rPr>
      </w:pPr>
      <w:r w:rsidRPr="00057649">
        <w:rPr>
          <w:rFonts w:ascii="Times New Roman" w:hAnsi="Times New Roman"/>
          <w:sz w:val="24"/>
          <w:szCs w:val="24"/>
          <w:shd w:val="clear" w:color="auto" w:fill="FFFFFF"/>
          <w:lang w:bidi="ru-RU"/>
        </w:rPr>
        <w:t>Школа при отсутствии необходимых условий (кадровых, материально-технических и др.) может осуществлять деятельность службы комплексного психолого-медико-социального сопровождения и поддержки учащихся с ограниченными возможностями здоровья на основе сетевого взаимодействия с различными организациями: медицинскими учреждениями; центрами психолого-педагогической, медицинской и социальной помощи; образовательными организациями, реализующими адаптированные основные образовательные программы, и др.</w:t>
      </w:r>
    </w:p>
    <w:p w:rsidR="00BA4502" w:rsidRPr="00057649" w:rsidRDefault="00BA4502" w:rsidP="00BA4502">
      <w:pPr>
        <w:suppressAutoHyphens/>
        <w:spacing w:after="0" w:line="240" w:lineRule="auto"/>
        <w:ind w:right="-1" w:firstLine="709"/>
        <w:jc w:val="both"/>
        <w:rPr>
          <w:rFonts w:ascii="Times New Roman" w:hAnsi="Times New Roman"/>
          <w:sz w:val="24"/>
          <w:szCs w:val="24"/>
          <w:shd w:val="clear" w:color="auto" w:fill="FFFFFF"/>
          <w:lang w:eastAsia="ru-RU" w:bidi="ru-RU"/>
        </w:rPr>
      </w:pPr>
    </w:p>
    <w:p w:rsidR="005B6C45" w:rsidRDefault="00BA4502" w:rsidP="005B6C45">
      <w:pPr>
        <w:keepNext/>
        <w:keepLines/>
        <w:suppressAutoHyphens/>
        <w:spacing w:after="0" w:line="240" w:lineRule="auto"/>
        <w:ind w:right="-1" w:firstLine="709"/>
        <w:jc w:val="center"/>
        <w:outlineLvl w:val="2"/>
        <w:rPr>
          <w:rFonts w:ascii="Times New Roman" w:hAnsi="Times New Roman"/>
          <w:b/>
          <w:sz w:val="24"/>
          <w:szCs w:val="24"/>
        </w:rPr>
      </w:pPr>
      <w:bookmarkStart w:id="4" w:name="_Toc435412737"/>
      <w:bookmarkStart w:id="5" w:name="_Toc453968212"/>
      <w:r w:rsidRPr="00057649">
        <w:rPr>
          <w:rFonts w:ascii="Times New Roman" w:hAnsi="Times New Roman"/>
          <w:b/>
          <w:sz w:val="24"/>
          <w:szCs w:val="24"/>
        </w:rPr>
        <w:t xml:space="preserve">Механизм взаимодействия, предусматривающий общую целевую и стратегическую направленность работы учителей, специалистов </w:t>
      </w:r>
    </w:p>
    <w:p w:rsidR="005B6C45" w:rsidRDefault="00BA4502" w:rsidP="005B6C45">
      <w:pPr>
        <w:keepNext/>
        <w:keepLines/>
        <w:suppressAutoHyphens/>
        <w:spacing w:after="0" w:line="240" w:lineRule="auto"/>
        <w:ind w:right="-1" w:firstLine="709"/>
        <w:jc w:val="center"/>
        <w:outlineLvl w:val="2"/>
        <w:rPr>
          <w:rFonts w:ascii="Times New Roman" w:hAnsi="Times New Roman"/>
          <w:b/>
          <w:sz w:val="24"/>
          <w:szCs w:val="24"/>
        </w:rPr>
      </w:pPr>
      <w:r w:rsidRPr="00057649">
        <w:rPr>
          <w:rFonts w:ascii="Times New Roman" w:hAnsi="Times New Roman"/>
          <w:b/>
          <w:sz w:val="24"/>
          <w:szCs w:val="24"/>
        </w:rPr>
        <w:t xml:space="preserve">в области коррекционной и специальной педагогики, </w:t>
      </w:r>
    </w:p>
    <w:p w:rsidR="00BA4502" w:rsidRDefault="00BA4502" w:rsidP="005B6C45">
      <w:pPr>
        <w:keepNext/>
        <w:keepLines/>
        <w:suppressAutoHyphens/>
        <w:spacing w:after="0" w:line="240" w:lineRule="auto"/>
        <w:ind w:right="-1" w:firstLine="709"/>
        <w:jc w:val="center"/>
        <w:outlineLvl w:val="2"/>
        <w:rPr>
          <w:rFonts w:ascii="Times New Roman" w:hAnsi="Times New Roman"/>
          <w:b/>
          <w:sz w:val="24"/>
          <w:szCs w:val="24"/>
        </w:rPr>
      </w:pPr>
      <w:r w:rsidRPr="00057649">
        <w:rPr>
          <w:rFonts w:ascii="Times New Roman" w:hAnsi="Times New Roman"/>
          <w:b/>
          <w:sz w:val="24"/>
          <w:szCs w:val="24"/>
        </w:rPr>
        <w:t>специальной психологии, медицинских работников</w:t>
      </w:r>
      <w:bookmarkEnd w:id="4"/>
      <w:bookmarkEnd w:id="5"/>
    </w:p>
    <w:p w:rsidR="00484913" w:rsidRPr="00057649" w:rsidRDefault="00484913" w:rsidP="005B6C45">
      <w:pPr>
        <w:keepNext/>
        <w:keepLines/>
        <w:suppressAutoHyphens/>
        <w:spacing w:after="0" w:line="240" w:lineRule="auto"/>
        <w:ind w:right="-1" w:firstLine="709"/>
        <w:jc w:val="center"/>
        <w:outlineLvl w:val="2"/>
        <w:rPr>
          <w:rFonts w:ascii="Times New Roman" w:hAnsi="Times New Roman"/>
          <w:b/>
          <w:sz w:val="24"/>
          <w:szCs w:val="24"/>
        </w:rPr>
      </w:pPr>
    </w:p>
    <w:p w:rsidR="00BA4502" w:rsidRPr="00057649" w:rsidRDefault="005B6C45" w:rsidP="00BA4502">
      <w:pPr>
        <w:shd w:val="clear" w:color="auto" w:fill="FFFFFF"/>
        <w:spacing w:after="0" w:line="240" w:lineRule="auto"/>
        <w:ind w:right="-1" w:firstLine="709"/>
        <w:contextualSpacing/>
        <w:jc w:val="both"/>
        <w:rPr>
          <w:rFonts w:ascii="Times New Roman" w:eastAsia="Times New Roman" w:hAnsi="Times New Roman"/>
          <w:color w:val="000000"/>
          <w:sz w:val="24"/>
          <w:szCs w:val="24"/>
          <w:lang w:eastAsia="ru-RU"/>
        </w:rPr>
      </w:pPr>
      <w:r w:rsidRPr="00057649">
        <w:rPr>
          <w:rFonts w:ascii="Times New Roman" w:hAnsi="Times New Roman"/>
          <w:sz w:val="24"/>
          <w:szCs w:val="24"/>
          <w:lang w:eastAsia="ru-RU"/>
        </w:rPr>
        <w:t>Механизм взаимодейств</w:t>
      </w:r>
      <w:r>
        <w:rPr>
          <w:rFonts w:ascii="Times New Roman" w:hAnsi="Times New Roman"/>
          <w:sz w:val="24"/>
          <w:szCs w:val="24"/>
          <w:lang w:eastAsia="ru-RU"/>
        </w:rPr>
        <w:t>ия раскрывается в учебном плане</w:t>
      </w:r>
      <w:r w:rsidRPr="00057649">
        <w:rPr>
          <w:rFonts w:ascii="Times New Roman" w:hAnsi="Times New Roman"/>
          <w:sz w:val="24"/>
          <w:szCs w:val="24"/>
          <w:lang w:eastAsia="ru-RU"/>
        </w:rPr>
        <w:t xml:space="preserve"> во взаимосвязи ПКР и рабочих коррекционных программ, во взаимодействии педагогов различного профиля (учителей, социальных педагогов, педагогов дополнительного образования и др.) и специалистов</w:t>
      </w:r>
      <w:r w:rsidRPr="005B6C45">
        <w:rPr>
          <w:rFonts w:ascii="Times New Roman" w:hAnsi="Times New Roman"/>
          <w:sz w:val="24"/>
          <w:szCs w:val="24"/>
          <w:lang w:eastAsia="ru-RU"/>
        </w:rPr>
        <w:t xml:space="preserve"> </w:t>
      </w:r>
      <w:r w:rsidRPr="00057649">
        <w:rPr>
          <w:rFonts w:ascii="Times New Roman" w:hAnsi="Times New Roman"/>
          <w:sz w:val="24"/>
          <w:szCs w:val="24"/>
          <w:lang w:eastAsia="ru-RU"/>
        </w:rPr>
        <w:t>по согласованию</w:t>
      </w:r>
      <w:r>
        <w:rPr>
          <w:rFonts w:ascii="Times New Roman" w:hAnsi="Times New Roman"/>
          <w:sz w:val="24"/>
          <w:szCs w:val="24"/>
          <w:lang w:eastAsia="ru-RU"/>
        </w:rPr>
        <w:t xml:space="preserve"> (</w:t>
      </w:r>
      <w:r w:rsidRPr="00057649">
        <w:rPr>
          <w:rFonts w:ascii="Times New Roman" w:hAnsi="Times New Roman"/>
          <w:sz w:val="24"/>
          <w:szCs w:val="24"/>
          <w:lang w:eastAsia="ru-RU"/>
        </w:rPr>
        <w:t>дефектологов</w:t>
      </w:r>
      <w:r>
        <w:rPr>
          <w:rFonts w:ascii="Times New Roman" w:hAnsi="Times New Roman"/>
          <w:sz w:val="24"/>
          <w:szCs w:val="24"/>
          <w:lang w:eastAsia="ru-RU"/>
        </w:rPr>
        <w:t xml:space="preserve">,  </w:t>
      </w:r>
      <w:r w:rsidRPr="00057649">
        <w:rPr>
          <w:rFonts w:ascii="Times New Roman" w:hAnsi="Times New Roman"/>
          <w:sz w:val="24"/>
          <w:szCs w:val="24"/>
          <w:lang w:eastAsia="ru-RU"/>
        </w:rPr>
        <w:t>логопеда, олигофренопедагога, тифлопедагога, сурдопедагога),</w:t>
      </w:r>
      <w:r>
        <w:rPr>
          <w:rFonts w:ascii="Times New Roman" w:hAnsi="Times New Roman"/>
          <w:sz w:val="24"/>
          <w:szCs w:val="24"/>
          <w:lang w:eastAsia="ru-RU"/>
        </w:rPr>
        <w:t xml:space="preserve"> </w:t>
      </w:r>
      <w:r w:rsidRPr="00057649">
        <w:rPr>
          <w:rFonts w:ascii="Times New Roman" w:hAnsi="Times New Roman"/>
          <w:sz w:val="24"/>
          <w:szCs w:val="24"/>
          <w:lang w:eastAsia="ru-RU"/>
        </w:rPr>
        <w:t>психологов, медицинских работников, осуществляющих образователь</w:t>
      </w:r>
      <w:r>
        <w:rPr>
          <w:rFonts w:ascii="Times New Roman" w:hAnsi="Times New Roman"/>
          <w:sz w:val="24"/>
          <w:szCs w:val="24"/>
          <w:lang w:eastAsia="ru-RU"/>
        </w:rPr>
        <w:t>ную деятельность.</w:t>
      </w:r>
      <w:r w:rsidRPr="00057649">
        <w:rPr>
          <w:rFonts w:ascii="Times New Roman" w:hAnsi="Times New Roman"/>
          <w:sz w:val="24"/>
          <w:szCs w:val="24"/>
          <w:lang w:eastAsia="ru-RU"/>
        </w:rPr>
        <w:t xml:space="preserve"> </w:t>
      </w:r>
      <w:r>
        <w:rPr>
          <w:rFonts w:ascii="Times New Roman" w:hAnsi="Times New Roman"/>
          <w:sz w:val="24"/>
          <w:szCs w:val="24"/>
          <w:lang w:eastAsia="ru-RU"/>
        </w:rPr>
        <w:t xml:space="preserve"> </w:t>
      </w:r>
      <w:r>
        <w:rPr>
          <w:rFonts w:ascii="Times New Roman" w:eastAsia="Times New Roman" w:hAnsi="Times New Roman"/>
          <w:color w:val="000000"/>
          <w:sz w:val="24"/>
          <w:szCs w:val="24"/>
          <w:lang w:eastAsia="ru-RU"/>
        </w:rPr>
        <w:t>В</w:t>
      </w:r>
      <w:r w:rsidRPr="00057649">
        <w:rPr>
          <w:rFonts w:ascii="Times New Roman" w:eastAsia="Times New Roman" w:hAnsi="Times New Roman"/>
          <w:color w:val="000000"/>
          <w:sz w:val="24"/>
          <w:szCs w:val="24"/>
          <w:lang w:eastAsia="ru-RU"/>
        </w:rPr>
        <w:t xml:space="preserve"> сетевом взаимодействии с</w:t>
      </w:r>
      <w:r>
        <w:rPr>
          <w:rFonts w:ascii="Times New Roman" w:eastAsia="Times New Roman" w:hAnsi="Times New Roman"/>
          <w:color w:val="000000"/>
          <w:sz w:val="24"/>
          <w:szCs w:val="24"/>
          <w:lang w:eastAsia="ru-RU"/>
        </w:rPr>
        <w:t xml:space="preserve">пециалистов различного профиля, </w:t>
      </w:r>
      <w:r w:rsidR="00BA4502" w:rsidRPr="00057649">
        <w:rPr>
          <w:rFonts w:ascii="Times New Roman" w:eastAsia="Times New Roman" w:hAnsi="Times New Roman"/>
          <w:color w:val="000000"/>
          <w:sz w:val="24"/>
          <w:szCs w:val="24"/>
          <w:lang w:eastAsia="ru-RU"/>
        </w:rPr>
        <w:t>педагогов и специалистов с организациями, реализующими адаптированные программы обучения,  с ПМПК, с Центрами психолого-педагогической, медицинско</w:t>
      </w:r>
      <w:r>
        <w:rPr>
          <w:rFonts w:ascii="Times New Roman" w:eastAsia="Times New Roman" w:hAnsi="Times New Roman"/>
          <w:color w:val="000000"/>
          <w:sz w:val="24"/>
          <w:szCs w:val="24"/>
          <w:lang w:eastAsia="ru-RU"/>
        </w:rPr>
        <w:t xml:space="preserve">й и социальной помощи; с семьей и </w:t>
      </w:r>
      <w:r w:rsidR="00BA4502" w:rsidRPr="00057649">
        <w:rPr>
          <w:rFonts w:ascii="Times New Roman" w:eastAsia="Times New Roman" w:hAnsi="Times New Roman"/>
          <w:color w:val="000000"/>
          <w:sz w:val="24"/>
          <w:szCs w:val="24"/>
          <w:lang w:eastAsia="ru-RU"/>
        </w:rPr>
        <w:t xml:space="preserve"> </w:t>
      </w:r>
      <w:r w:rsidR="00BA4502" w:rsidRPr="00057649">
        <w:rPr>
          <w:rFonts w:ascii="Times New Roman" w:eastAsia="Times New Roman" w:hAnsi="Times New Roman"/>
          <w:sz w:val="24"/>
          <w:szCs w:val="24"/>
          <w:lang w:eastAsia="ru-RU"/>
        </w:rPr>
        <w:t>с</w:t>
      </w:r>
      <w:r w:rsidR="00BA4502" w:rsidRPr="00057649">
        <w:rPr>
          <w:rFonts w:ascii="Times New Roman" w:eastAsia="Times New Roman" w:hAnsi="Times New Roman"/>
          <w:color w:val="000000"/>
          <w:sz w:val="24"/>
          <w:szCs w:val="24"/>
          <w:lang w:eastAsia="ru-RU"/>
        </w:rPr>
        <w:t xml:space="preserve"> другими институтами общества (профессиональными образовательными организациями, образовательными организациями высшего образования; организациями дополнительного образования)</w:t>
      </w:r>
      <w:r w:rsidR="00BA4502" w:rsidRPr="00057649">
        <w:rPr>
          <w:rFonts w:ascii="Times New Roman" w:hAnsi="Times New Roman"/>
          <w:sz w:val="24"/>
          <w:szCs w:val="24"/>
          <w:lang w:eastAsia="ru-RU"/>
        </w:rPr>
        <w:t>.</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sz w:val="24"/>
          <w:szCs w:val="24"/>
          <w:lang w:eastAsia="ru-RU"/>
        </w:rPr>
        <w:t xml:space="preserve">В ходе реализации ПКР в сетевой форме несколько организаций, осуществляющих образовательную деятельность, совместно разрабатывают и утверждают программы, обеспечивающие коррекцию нарушений развития и социальную адаптацию (их вид, уровень, направленность). </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sz w:val="24"/>
          <w:szCs w:val="24"/>
          <w:lang w:eastAsia="ru-RU"/>
        </w:rPr>
        <w:lastRenderedPageBreak/>
        <w:t>Программа коррекционной работы должна быть отражена в учебном плане освоения основной образовательной программы — в обязательной части и части, формируемой участниками образовательных отношений.</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sz w:val="24"/>
          <w:szCs w:val="24"/>
          <w:lang w:eastAsia="ru-RU"/>
        </w:rPr>
        <w:t>В обязательной части учебного плана коррекционная работа реализуется при освоении содержания основной образовательной программы в учебной урочной деятельности. Учитель-предметник должен ставить и решать коррекционно-развивающие задачи на каждом уроке, с помощью специалистов осуществлять отбор содержания учебного материала (с обязательным учетом особых образовательных потребностей учащихся с ОВЗ), использовать специальные методы и приемы.</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sz w:val="24"/>
          <w:szCs w:val="24"/>
          <w:lang w:eastAsia="ru-RU"/>
        </w:rPr>
        <w:t>Коррекционные занятия со специалистами являются обязательными и проводятся по индивидуально ориентированным рабочим коррекционным программам в учебной внеурочной деятельности.</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sz w:val="24"/>
          <w:szCs w:val="24"/>
          <w:lang w:eastAsia="ru-RU"/>
        </w:rPr>
        <w:t xml:space="preserve">В части, формируемой участниками образовательных отношений, реализация коррекционной работы </w:t>
      </w:r>
      <w:r w:rsidRPr="00057649">
        <w:rPr>
          <w:rFonts w:ascii="Times New Roman" w:hAnsi="Times New Roman"/>
          <w:iCs/>
          <w:sz w:val="24"/>
          <w:szCs w:val="24"/>
          <w:lang w:eastAsia="ru-RU"/>
        </w:rPr>
        <w:t>в учебной урочной деятельности</w:t>
      </w:r>
      <w:r w:rsidRPr="00057649">
        <w:rPr>
          <w:rFonts w:ascii="Times New Roman" w:hAnsi="Times New Roman"/>
          <w:sz w:val="24"/>
          <w:szCs w:val="24"/>
          <w:lang w:eastAsia="ru-RU"/>
        </w:rPr>
        <w:t xml:space="preserve"> может осуществляться при наличии нелинейного расписания, позволяющего проводить уроки с учащимися со сходными нарушениями из разных классов параллели.</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sz w:val="24"/>
          <w:szCs w:val="24"/>
          <w:lang w:eastAsia="ru-RU"/>
        </w:rPr>
        <w:t xml:space="preserve">Эта работа также проводится </w:t>
      </w:r>
      <w:r w:rsidRPr="00057649">
        <w:rPr>
          <w:rFonts w:ascii="Times New Roman" w:hAnsi="Times New Roman"/>
          <w:iCs/>
          <w:sz w:val="24"/>
          <w:szCs w:val="24"/>
          <w:lang w:eastAsia="ru-RU"/>
        </w:rPr>
        <w:t>в учебной внеурочной деятельности</w:t>
      </w:r>
      <w:r w:rsidRPr="00057649">
        <w:rPr>
          <w:rFonts w:ascii="Times New Roman" w:hAnsi="Times New Roman"/>
          <w:sz w:val="24"/>
          <w:szCs w:val="24"/>
          <w:lang w:eastAsia="ru-RU"/>
        </w:rPr>
        <w:t xml:space="preserve"> в различных группах: классе, параллели, на уровне образования по специальным предметам (разделам), отсутствующим в учебном плане нормально развивающихся сверстников. Например, учебные занятия по одному или по два часа в неделю реализуются: </w:t>
      </w:r>
    </w:p>
    <w:p w:rsidR="00BA4502" w:rsidRPr="00484913" w:rsidRDefault="00BA4502" w:rsidP="00484913">
      <w:pPr>
        <w:pStyle w:val="a6"/>
        <w:numPr>
          <w:ilvl w:val="0"/>
          <w:numId w:val="3"/>
        </w:numPr>
        <w:suppressAutoHyphens/>
        <w:spacing w:after="0" w:line="240" w:lineRule="auto"/>
        <w:ind w:left="0" w:right="-1" w:firstLine="0"/>
        <w:jc w:val="both"/>
        <w:rPr>
          <w:rFonts w:ascii="Times New Roman" w:hAnsi="Times New Roman"/>
          <w:sz w:val="24"/>
          <w:szCs w:val="24"/>
          <w:u w:color="000000"/>
          <w:bdr w:val="nil"/>
          <w:lang w:eastAsia="ru-RU"/>
        </w:rPr>
      </w:pPr>
      <w:r w:rsidRPr="00484913">
        <w:rPr>
          <w:rFonts w:ascii="Times New Roman" w:hAnsi="Times New Roman"/>
          <w:sz w:val="24"/>
          <w:szCs w:val="24"/>
          <w:u w:color="000000"/>
          <w:bdr w:val="nil"/>
          <w:lang w:eastAsia="ru-RU"/>
        </w:rPr>
        <w:t xml:space="preserve">для слабовидящих подростков – по специальным предметам: «Социально-бытовая ориентировка», «Развитие мимики и пантомимики»; </w:t>
      </w:r>
    </w:p>
    <w:p w:rsidR="00BA4502" w:rsidRPr="00484913" w:rsidRDefault="00BA4502" w:rsidP="00484913">
      <w:pPr>
        <w:pStyle w:val="a6"/>
        <w:numPr>
          <w:ilvl w:val="0"/>
          <w:numId w:val="3"/>
        </w:numPr>
        <w:suppressAutoHyphens/>
        <w:spacing w:after="0" w:line="240" w:lineRule="auto"/>
        <w:ind w:left="0" w:right="-1" w:firstLine="0"/>
        <w:jc w:val="both"/>
        <w:rPr>
          <w:rFonts w:ascii="Times New Roman" w:hAnsi="Times New Roman"/>
          <w:sz w:val="24"/>
          <w:szCs w:val="24"/>
          <w:u w:color="000000"/>
          <w:bdr w:val="nil"/>
          <w:lang w:eastAsia="ru-RU"/>
        </w:rPr>
      </w:pPr>
      <w:r w:rsidRPr="00484913">
        <w:rPr>
          <w:rFonts w:ascii="Times New Roman" w:hAnsi="Times New Roman"/>
          <w:sz w:val="24"/>
          <w:szCs w:val="24"/>
          <w:u w:color="000000"/>
          <w:bdr w:val="nil"/>
          <w:lang w:eastAsia="ru-RU"/>
        </w:rPr>
        <w:t>для учащихся с нарушениями речи, слуха, опорно-двигательного аппарата, с задержкой психического развития – учебные занятия «Развитие речи», «Русская словесность», «Культура речи», «Стилистика текста»; в курс литературы включается модуль «Литературное краеведение» (выбор по усмотрению школы).</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sz w:val="24"/>
          <w:szCs w:val="24"/>
          <w:lang w:eastAsia="ru-RU"/>
        </w:rPr>
        <w:t>Коррекционная работа во внеучебной деятельности осуществляется по программам внеурочной деятельности разных видов (познавательная деятельность, проблемно-ценностное общение, досугово-развлекательная деятельность (досуговое общение), художественное творчество, социальное творчество (социально преобразующая добровольческая деятельность), трудовая (производственная) деятельность, спортивно-оздоровительная деятельность, туристско-краеведческая деятельность), опосредованно стимулирующих и корригирующих развитие старшеклассников с ОВЗ.</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sz w:val="24"/>
          <w:szCs w:val="24"/>
          <w:lang w:eastAsia="ru-RU"/>
        </w:rPr>
        <w:t xml:space="preserve">Специалисты и педагоги с участием самих учащихся с ОВЗ и их родителей (законных представителей) разрабатывают индивидуальные учебные планы с целью развития потенциала школьников. </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p>
    <w:p w:rsidR="00484913" w:rsidRDefault="00BA4502" w:rsidP="00484913">
      <w:pPr>
        <w:keepNext/>
        <w:keepLines/>
        <w:suppressAutoHyphens/>
        <w:spacing w:after="0" w:line="240" w:lineRule="auto"/>
        <w:ind w:right="-1" w:firstLine="709"/>
        <w:jc w:val="center"/>
        <w:outlineLvl w:val="2"/>
        <w:rPr>
          <w:rFonts w:ascii="Times New Roman" w:hAnsi="Times New Roman"/>
          <w:b/>
          <w:sz w:val="24"/>
          <w:szCs w:val="24"/>
        </w:rPr>
      </w:pPr>
      <w:bookmarkStart w:id="6" w:name="_Toc435412738"/>
      <w:bookmarkStart w:id="7" w:name="_Toc453968213"/>
      <w:r w:rsidRPr="00057649">
        <w:rPr>
          <w:rFonts w:ascii="Times New Roman" w:hAnsi="Times New Roman"/>
          <w:b/>
          <w:sz w:val="24"/>
          <w:szCs w:val="24"/>
        </w:rPr>
        <w:t xml:space="preserve">Планируемые результаты работы с учащимися </w:t>
      </w:r>
    </w:p>
    <w:p w:rsidR="00484913" w:rsidRDefault="00BA4502" w:rsidP="00484913">
      <w:pPr>
        <w:keepNext/>
        <w:keepLines/>
        <w:suppressAutoHyphens/>
        <w:spacing w:after="0" w:line="240" w:lineRule="auto"/>
        <w:ind w:right="-1" w:firstLine="709"/>
        <w:jc w:val="center"/>
        <w:outlineLvl w:val="2"/>
        <w:rPr>
          <w:rFonts w:ascii="Times New Roman" w:hAnsi="Times New Roman"/>
          <w:b/>
          <w:sz w:val="24"/>
          <w:szCs w:val="24"/>
        </w:rPr>
      </w:pPr>
      <w:r w:rsidRPr="00057649">
        <w:rPr>
          <w:rFonts w:ascii="Times New Roman" w:hAnsi="Times New Roman"/>
          <w:b/>
          <w:sz w:val="24"/>
          <w:szCs w:val="24"/>
        </w:rPr>
        <w:t xml:space="preserve">с особыми образовательными потребностями, </w:t>
      </w:r>
    </w:p>
    <w:p w:rsidR="00BA4502" w:rsidRDefault="00BA4502" w:rsidP="00484913">
      <w:pPr>
        <w:keepNext/>
        <w:keepLines/>
        <w:suppressAutoHyphens/>
        <w:spacing w:after="0" w:line="240" w:lineRule="auto"/>
        <w:ind w:right="-1" w:firstLine="709"/>
        <w:jc w:val="center"/>
        <w:outlineLvl w:val="2"/>
        <w:rPr>
          <w:rFonts w:ascii="Times New Roman" w:hAnsi="Times New Roman"/>
          <w:b/>
          <w:sz w:val="24"/>
          <w:szCs w:val="24"/>
        </w:rPr>
      </w:pPr>
      <w:r w:rsidRPr="00057649">
        <w:rPr>
          <w:rFonts w:ascii="Times New Roman" w:hAnsi="Times New Roman"/>
          <w:b/>
          <w:sz w:val="24"/>
          <w:szCs w:val="24"/>
        </w:rPr>
        <w:t>в том числе с ограниченными возможностями здоровья и инвалидами</w:t>
      </w:r>
      <w:bookmarkEnd w:id="6"/>
      <w:bookmarkEnd w:id="7"/>
    </w:p>
    <w:p w:rsidR="00484913" w:rsidRPr="00057649" w:rsidRDefault="00484913" w:rsidP="00484913">
      <w:pPr>
        <w:keepNext/>
        <w:keepLines/>
        <w:suppressAutoHyphens/>
        <w:spacing w:after="0" w:line="240" w:lineRule="auto"/>
        <w:ind w:right="-1" w:firstLine="709"/>
        <w:jc w:val="center"/>
        <w:outlineLvl w:val="2"/>
        <w:rPr>
          <w:rFonts w:ascii="Times New Roman" w:hAnsi="Times New Roman"/>
          <w:b/>
          <w:sz w:val="24"/>
          <w:szCs w:val="24"/>
        </w:rPr>
      </w:pP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sz w:val="24"/>
          <w:szCs w:val="24"/>
          <w:lang w:eastAsia="ru-RU"/>
        </w:rPr>
        <w:t>В итоге проведения коррекционной работы учащиеся с ОВЗ в достаточной мере осваивают основную образовательную программу ФГОС СОО.</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sz w:val="24"/>
          <w:szCs w:val="24"/>
          <w:lang w:eastAsia="ru-RU"/>
        </w:rPr>
        <w:t>Результаты учащихся с особыми образовательными потребностями на уровне среднего образования демонстрируют готовность к последующему профессиональному образованию и достаточные способности к самопознанию, саморазвитию, самоопределению.</w:t>
      </w:r>
    </w:p>
    <w:p w:rsidR="00BA4502" w:rsidRPr="00057649" w:rsidRDefault="00BA4502" w:rsidP="00BA4502">
      <w:pPr>
        <w:shd w:val="clear" w:color="auto" w:fill="FFFFFF"/>
        <w:suppressAutoHyphens/>
        <w:spacing w:after="0" w:line="240" w:lineRule="auto"/>
        <w:ind w:right="-1" w:firstLine="709"/>
        <w:jc w:val="both"/>
        <w:rPr>
          <w:rFonts w:ascii="Times New Roman" w:hAnsi="Times New Roman"/>
          <w:sz w:val="24"/>
          <w:szCs w:val="24"/>
          <w:lang w:eastAsia="ru-RU"/>
        </w:rPr>
      </w:pPr>
      <w:r w:rsidRPr="00057649">
        <w:rPr>
          <w:rFonts w:ascii="Times New Roman" w:eastAsia="Times New Roman" w:hAnsi="Times New Roman"/>
          <w:color w:val="000000"/>
          <w:sz w:val="24"/>
          <w:szCs w:val="24"/>
          <w:lang w:eastAsia="ru-RU"/>
        </w:rPr>
        <w:t>Планируется преодоление, компенсация или минимизация имеющихся у подростков нарушений; совершенствование личностных, регулятивных, познавательных и коммуникативных компетенций, что позволит школьникам освоить основную образовательную программу, успешно пройти итоговую аттестацию и продолжить обучение в выбранных профессиональных образовательных организациях разного уровня.</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sz w:val="24"/>
          <w:szCs w:val="24"/>
          <w:lang w:eastAsia="ru-RU"/>
        </w:rPr>
        <w:t>Личностные результаты:</w:t>
      </w:r>
    </w:p>
    <w:p w:rsidR="00BA4502" w:rsidRPr="00057649" w:rsidRDefault="00BA4502" w:rsidP="00BA4502">
      <w:pPr>
        <w:suppressAutoHyphens/>
        <w:spacing w:after="0" w:line="240" w:lineRule="auto"/>
        <w:ind w:right="-1" w:firstLine="709"/>
        <w:jc w:val="both"/>
        <w:rPr>
          <w:rFonts w:ascii="Times New Roman" w:hAnsi="Times New Roman"/>
          <w:sz w:val="24"/>
          <w:szCs w:val="24"/>
          <w:u w:color="000000"/>
          <w:bdr w:val="nil"/>
          <w:lang w:eastAsia="ru-RU"/>
        </w:rPr>
      </w:pPr>
      <w:r w:rsidRPr="00057649">
        <w:rPr>
          <w:rFonts w:ascii="Times New Roman" w:hAnsi="Times New Roman"/>
          <w:sz w:val="24"/>
          <w:szCs w:val="24"/>
          <w:u w:color="000000"/>
          <w:bdr w:val="nil"/>
          <w:lang w:eastAsia="ru-RU"/>
        </w:rPr>
        <w:lastRenderedPageBreak/>
        <w:t>сформированная мотивация к труду;</w:t>
      </w:r>
    </w:p>
    <w:p w:rsidR="00BA4502" w:rsidRPr="00484913" w:rsidRDefault="00BA4502" w:rsidP="00484913">
      <w:pPr>
        <w:pStyle w:val="a6"/>
        <w:numPr>
          <w:ilvl w:val="0"/>
          <w:numId w:val="4"/>
        </w:numPr>
        <w:suppressAutoHyphens/>
        <w:spacing w:after="0" w:line="240" w:lineRule="auto"/>
        <w:ind w:left="0" w:right="-1" w:firstLine="0"/>
        <w:jc w:val="both"/>
        <w:rPr>
          <w:rFonts w:ascii="Times New Roman" w:hAnsi="Times New Roman"/>
          <w:sz w:val="24"/>
          <w:szCs w:val="24"/>
          <w:u w:color="000000"/>
          <w:bdr w:val="nil"/>
          <w:lang w:eastAsia="ru-RU"/>
        </w:rPr>
      </w:pPr>
      <w:r w:rsidRPr="00484913">
        <w:rPr>
          <w:rFonts w:ascii="Times New Roman" w:hAnsi="Times New Roman"/>
          <w:sz w:val="24"/>
          <w:szCs w:val="24"/>
          <w:u w:color="000000"/>
          <w:bdr w:val="nil"/>
          <w:lang w:eastAsia="ru-RU"/>
        </w:rPr>
        <w:t>ответственное отношение к выполнению заданий;</w:t>
      </w:r>
    </w:p>
    <w:p w:rsidR="00BA4502" w:rsidRPr="00484913" w:rsidRDefault="00BA4502" w:rsidP="00484913">
      <w:pPr>
        <w:pStyle w:val="a6"/>
        <w:numPr>
          <w:ilvl w:val="0"/>
          <w:numId w:val="4"/>
        </w:numPr>
        <w:suppressAutoHyphens/>
        <w:spacing w:after="0" w:line="240" w:lineRule="auto"/>
        <w:ind w:left="0" w:right="-1" w:firstLine="0"/>
        <w:jc w:val="both"/>
        <w:rPr>
          <w:rFonts w:ascii="Times New Roman" w:hAnsi="Times New Roman"/>
          <w:sz w:val="24"/>
          <w:szCs w:val="24"/>
          <w:u w:color="000000"/>
          <w:bdr w:val="nil"/>
          <w:lang w:eastAsia="ru-RU"/>
        </w:rPr>
      </w:pPr>
      <w:r w:rsidRPr="00484913">
        <w:rPr>
          <w:rFonts w:ascii="Times New Roman" w:hAnsi="Times New Roman"/>
          <w:sz w:val="24"/>
          <w:szCs w:val="24"/>
          <w:u w:color="000000"/>
          <w:bdr w:val="nil"/>
          <w:lang w:eastAsia="ru-RU"/>
        </w:rPr>
        <w:t>адекватная самооценка и оценка окружающих людей;</w:t>
      </w:r>
    </w:p>
    <w:p w:rsidR="00BA4502" w:rsidRPr="00484913" w:rsidRDefault="00BA4502" w:rsidP="00484913">
      <w:pPr>
        <w:pStyle w:val="a6"/>
        <w:numPr>
          <w:ilvl w:val="0"/>
          <w:numId w:val="4"/>
        </w:numPr>
        <w:suppressAutoHyphens/>
        <w:spacing w:after="0" w:line="240" w:lineRule="auto"/>
        <w:ind w:left="0" w:right="-1" w:firstLine="0"/>
        <w:jc w:val="both"/>
        <w:rPr>
          <w:rFonts w:ascii="Times New Roman" w:hAnsi="Times New Roman"/>
          <w:sz w:val="24"/>
          <w:szCs w:val="24"/>
          <w:u w:color="000000"/>
          <w:bdr w:val="nil"/>
          <w:lang w:eastAsia="ru-RU"/>
        </w:rPr>
      </w:pPr>
      <w:r w:rsidRPr="00484913">
        <w:rPr>
          <w:rFonts w:ascii="Times New Roman" w:hAnsi="Times New Roman"/>
          <w:sz w:val="24"/>
          <w:szCs w:val="24"/>
          <w:u w:color="000000"/>
          <w:bdr w:val="nil"/>
          <w:lang w:eastAsia="ru-RU"/>
        </w:rPr>
        <w:t>сформированный самоконтроль на основе развития эмоциональных и волевых качеств;</w:t>
      </w:r>
    </w:p>
    <w:p w:rsidR="00BA4502" w:rsidRPr="00484913" w:rsidRDefault="00BA4502" w:rsidP="00484913">
      <w:pPr>
        <w:pStyle w:val="a6"/>
        <w:numPr>
          <w:ilvl w:val="0"/>
          <w:numId w:val="4"/>
        </w:numPr>
        <w:suppressAutoHyphens/>
        <w:spacing w:after="0" w:line="240" w:lineRule="auto"/>
        <w:ind w:left="0" w:right="-1" w:firstLine="0"/>
        <w:jc w:val="both"/>
        <w:rPr>
          <w:rFonts w:ascii="Times New Roman" w:hAnsi="Times New Roman"/>
          <w:sz w:val="24"/>
          <w:szCs w:val="24"/>
          <w:u w:color="000000"/>
          <w:bdr w:val="nil"/>
          <w:lang w:eastAsia="ru-RU"/>
        </w:rPr>
      </w:pPr>
      <w:r w:rsidRPr="00484913">
        <w:rPr>
          <w:rFonts w:ascii="Times New Roman" w:hAnsi="Times New Roman"/>
          <w:sz w:val="24"/>
          <w:szCs w:val="24"/>
          <w:u w:color="000000"/>
          <w:bdr w:val="nil"/>
          <w:lang w:eastAsia="ru-RU"/>
        </w:rPr>
        <w:t>умение вести диалог с разными людьми, достигать в нем взаимопонимания, находить общие цели и сотрудничать для их достижения;</w:t>
      </w:r>
    </w:p>
    <w:p w:rsidR="00BA4502" w:rsidRPr="00484913" w:rsidRDefault="00BA4502" w:rsidP="00484913">
      <w:pPr>
        <w:pStyle w:val="a6"/>
        <w:numPr>
          <w:ilvl w:val="0"/>
          <w:numId w:val="4"/>
        </w:numPr>
        <w:suppressAutoHyphens/>
        <w:spacing w:after="0" w:line="240" w:lineRule="auto"/>
        <w:ind w:left="0" w:right="-1" w:firstLine="0"/>
        <w:jc w:val="both"/>
        <w:rPr>
          <w:rFonts w:ascii="Times New Roman" w:hAnsi="Times New Roman"/>
          <w:sz w:val="24"/>
          <w:szCs w:val="24"/>
          <w:u w:color="000000"/>
          <w:bdr w:val="nil"/>
          <w:lang w:eastAsia="ru-RU"/>
        </w:rPr>
      </w:pPr>
      <w:r w:rsidRPr="00484913">
        <w:rPr>
          <w:rFonts w:ascii="Times New Roman" w:hAnsi="Times New Roman"/>
          <w:sz w:val="24"/>
          <w:szCs w:val="24"/>
          <w:u w:color="000000"/>
          <w:bdr w:val="nil"/>
          <w:lang w:eastAsia="ru-RU"/>
        </w:rPr>
        <w:t xml:space="preserve">понимание ценностей здорового и безопасного образа жизни, наличие потребности в физическом самосовершенствовании, занятиях спортивно-оздоровительной деятельностью; </w:t>
      </w:r>
    </w:p>
    <w:p w:rsidR="00BA4502" w:rsidRPr="00484913" w:rsidRDefault="00BA4502" w:rsidP="00484913">
      <w:pPr>
        <w:pStyle w:val="a6"/>
        <w:numPr>
          <w:ilvl w:val="0"/>
          <w:numId w:val="4"/>
        </w:numPr>
        <w:suppressAutoHyphens/>
        <w:spacing w:after="0" w:line="240" w:lineRule="auto"/>
        <w:ind w:left="0" w:right="-1" w:firstLine="0"/>
        <w:jc w:val="both"/>
        <w:rPr>
          <w:rFonts w:ascii="Times New Roman" w:hAnsi="Times New Roman"/>
          <w:sz w:val="24"/>
          <w:szCs w:val="24"/>
          <w:u w:color="000000"/>
          <w:bdr w:val="nil"/>
          <w:lang w:eastAsia="ru-RU"/>
        </w:rPr>
      </w:pPr>
      <w:r w:rsidRPr="00484913">
        <w:rPr>
          <w:rFonts w:ascii="Times New Roman" w:hAnsi="Times New Roman"/>
          <w:sz w:val="24"/>
          <w:szCs w:val="24"/>
          <w:u w:color="000000"/>
          <w:bdr w:val="nil"/>
          <w:lang w:eastAsia="ru-RU"/>
        </w:rPr>
        <w:t>понимание и неприятие вредных привычек (курения, употребления алкоголя, наркотиков);</w:t>
      </w:r>
    </w:p>
    <w:p w:rsidR="00BA4502" w:rsidRPr="00484913" w:rsidRDefault="00BA4502" w:rsidP="00484913">
      <w:pPr>
        <w:pStyle w:val="a6"/>
        <w:numPr>
          <w:ilvl w:val="0"/>
          <w:numId w:val="4"/>
        </w:numPr>
        <w:suppressAutoHyphens/>
        <w:spacing w:after="0" w:line="240" w:lineRule="auto"/>
        <w:ind w:left="0" w:right="-1" w:firstLine="0"/>
        <w:jc w:val="both"/>
        <w:rPr>
          <w:rFonts w:ascii="Times New Roman" w:hAnsi="Times New Roman"/>
          <w:sz w:val="24"/>
          <w:szCs w:val="24"/>
          <w:u w:color="000000"/>
          <w:bdr w:val="nil"/>
          <w:lang w:eastAsia="ru-RU"/>
        </w:rPr>
      </w:pPr>
      <w:r w:rsidRPr="00484913">
        <w:rPr>
          <w:rFonts w:ascii="Times New Roman" w:hAnsi="Times New Roman"/>
          <w:sz w:val="24"/>
          <w:szCs w:val="24"/>
          <w:u w:color="000000"/>
          <w:bdr w:val="nil"/>
          <w:lang w:eastAsia="ru-RU"/>
        </w:rPr>
        <w:t xml:space="preserve">осознанный выбор будущей профессии и адекватная оценка собственных возможностей по реализации жизненных планов; </w:t>
      </w:r>
    </w:p>
    <w:p w:rsidR="00BA4502" w:rsidRPr="00484913" w:rsidRDefault="00BA4502" w:rsidP="00484913">
      <w:pPr>
        <w:pStyle w:val="a6"/>
        <w:numPr>
          <w:ilvl w:val="0"/>
          <w:numId w:val="4"/>
        </w:numPr>
        <w:suppressAutoHyphens/>
        <w:spacing w:after="0" w:line="240" w:lineRule="auto"/>
        <w:ind w:left="0" w:right="-1" w:firstLine="0"/>
        <w:jc w:val="both"/>
        <w:rPr>
          <w:rFonts w:ascii="Times New Roman" w:hAnsi="Times New Roman"/>
          <w:sz w:val="24"/>
          <w:szCs w:val="24"/>
          <w:u w:color="000000"/>
          <w:bdr w:val="nil"/>
          <w:lang w:eastAsia="ru-RU"/>
        </w:rPr>
      </w:pPr>
      <w:r w:rsidRPr="00484913">
        <w:rPr>
          <w:rFonts w:ascii="Times New Roman" w:hAnsi="Times New Roman"/>
          <w:sz w:val="24"/>
          <w:szCs w:val="24"/>
          <w:u w:color="000000"/>
          <w:bdr w:val="nil"/>
          <w:lang w:eastAsia="ru-RU"/>
        </w:rPr>
        <w:t xml:space="preserve">ответственное отношение к созданию семьи на основе осмысленного принятия ценностей семейной жизни. </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sz w:val="24"/>
          <w:szCs w:val="24"/>
          <w:lang w:eastAsia="ru-RU"/>
        </w:rPr>
        <w:t>Метапредметные результаты:</w:t>
      </w:r>
    </w:p>
    <w:p w:rsidR="00BA4502" w:rsidRPr="00484913" w:rsidRDefault="00BA4502" w:rsidP="00484913">
      <w:pPr>
        <w:pStyle w:val="a6"/>
        <w:numPr>
          <w:ilvl w:val="0"/>
          <w:numId w:val="5"/>
        </w:numPr>
        <w:suppressAutoHyphens/>
        <w:spacing w:after="0" w:line="240" w:lineRule="auto"/>
        <w:ind w:left="0" w:right="-1" w:firstLine="0"/>
        <w:jc w:val="both"/>
        <w:rPr>
          <w:rFonts w:ascii="Times New Roman" w:hAnsi="Times New Roman"/>
          <w:sz w:val="24"/>
          <w:szCs w:val="24"/>
          <w:u w:color="000000"/>
          <w:bdr w:val="nil"/>
          <w:lang w:eastAsia="ru-RU"/>
        </w:rPr>
      </w:pPr>
      <w:r w:rsidRPr="00484913">
        <w:rPr>
          <w:rFonts w:ascii="Times New Roman" w:hAnsi="Times New Roman"/>
          <w:sz w:val="24"/>
          <w:szCs w:val="24"/>
          <w:u w:color="000000"/>
          <w:bdr w:val="nil"/>
          <w:lang w:eastAsia="ru-RU"/>
        </w:rPr>
        <w:t xml:space="preserve">продуктивное общение и взаимодействие в процессе совместной деятельности, согласование позиции с другими участниками деятельности, эффективное разрешение и предотвращение конфликтов; </w:t>
      </w:r>
    </w:p>
    <w:p w:rsidR="00BA4502" w:rsidRPr="00484913" w:rsidRDefault="00BA4502" w:rsidP="00484913">
      <w:pPr>
        <w:pStyle w:val="a6"/>
        <w:numPr>
          <w:ilvl w:val="0"/>
          <w:numId w:val="5"/>
        </w:numPr>
        <w:suppressAutoHyphens/>
        <w:spacing w:after="0" w:line="240" w:lineRule="auto"/>
        <w:ind w:left="0" w:right="-1" w:firstLine="0"/>
        <w:jc w:val="both"/>
        <w:rPr>
          <w:rFonts w:ascii="Times New Roman" w:hAnsi="Times New Roman"/>
          <w:sz w:val="24"/>
          <w:szCs w:val="24"/>
          <w:u w:color="000000"/>
          <w:bdr w:val="nil"/>
          <w:lang w:eastAsia="ru-RU"/>
        </w:rPr>
      </w:pPr>
      <w:r w:rsidRPr="00484913">
        <w:rPr>
          <w:rFonts w:ascii="Times New Roman" w:hAnsi="Times New Roman"/>
          <w:sz w:val="24"/>
          <w:szCs w:val="24"/>
          <w:u w:color="000000"/>
          <w:bdr w:val="nil"/>
          <w:lang w:eastAsia="ru-RU"/>
        </w:rPr>
        <w:t xml:space="preserve">овладение навыками познавательной, учебно-исследовательской и проектной деятельности, навыками разрешения проблем; </w:t>
      </w:r>
    </w:p>
    <w:p w:rsidR="00BA4502" w:rsidRPr="00484913" w:rsidRDefault="00BA4502" w:rsidP="00484913">
      <w:pPr>
        <w:pStyle w:val="a6"/>
        <w:numPr>
          <w:ilvl w:val="0"/>
          <w:numId w:val="5"/>
        </w:numPr>
        <w:suppressAutoHyphens/>
        <w:spacing w:after="0" w:line="240" w:lineRule="auto"/>
        <w:ind w:left="0" w:right="-1" w:firstLine="0"/>
        <w:jc w:val="both"/>
        <w:rPr>
          <w:rFonts w:ascii="Times New Roman" w:hAnsi="Times New Roman"/>
          <w:sz w:val="24"/>
          <w:szCs w:val="24"/>
          <w:u w:color="000000"/>
          <w:bdr w:val="nil"/>
          <w:lang w:eastAsia="ru-RU"/>
        </w:rPr>
      </w:pPr>
      <w:r w:rsidRPr="00484913">
        <w:rPr>
          <w:rFonts w:ascii="Times New Roman" w:hAnsi="Times New Roman"/>
          <w:sz w:val="24"/>
          <w:szCs w:val="24"/>
          <w:u w:color="000000"/>
          <w:bdr w:val="nil"/>
          <w:lang w:eastAsia="ru-RU"/>
        </w:rPr>
        <w:t>самостоятельное (при необходимости – с помощью) нахождение способов решения практических задач, применения различных методов познания;</w:t>
      </w:r>
    </w:p>
    <w:p w:rsidR="00BA4502" w:rsidRPr="00484913" w:rsidRDefault="00BA4502" w:rsidP="00484913">
      <w:pPr>
        <w:pStyle w:val="a6"/>
        <w:numPr>
          <w:ilvl w:val="0"/>
          <w:numId w:val="5"/>
        </w:numPr>
        <w:suppressAutoHyphens/>
        <w:spacing w:after="0" w:line="240" w:lineRule="auto"/>
        <w:ind w:left="0" w:right="-1" w:firstLine="0"/>
        <w:jc w:val="both"/>
        <w:rPr>
          <w:rFonts w:ascii="Times New Roman" w:hAnsi="Times New Roman"/>
          <w:sz w:val="24"/>
          <w:szCs w:val="24"/>
          <w:u w:color="000000"/>
          <w:bdr w:val="nil"/>
          <w:lang w:eastAsia="ru-RU"/>
        </w:rPr>
      </w:pPr>
      <w:r w:rsidRPr="00484913">
        <w:rPr>
          <w:rFonts w:ascii="Times New Roman" w:hAnsi="Times New Roman"/>
          <w:sz w:val="24"/>
          <w:szCs w:val="24"/>
          <w:u w:color="000000"/>
          <w:bdr w:val="nil"/>
          <w:lang w:eastAsia="ru-RU"/>
        </w:rPr>
        <w:t>ориентирование в различных источниках информации, самостоятельное или с помощью; критическое оценивание и интерпретация информации из различных источников;</w:t>
      </w:r>
    </w:p>
    <w:p w:rsidR="00484913" w:rsidRDefault="00BA4502" w:rsidP="00484913">
      <w:pPr>
        <w:pStyle w:val="a6"/>
        <w:numPr>
          <w:ilvl w:val="0"/>
          <w:numId w:val="5"/>
        </w:numPr>
        <w:suppressAutoHyphens/>
        <w:spacing w:after="0" w:line="240" w:lineRule="auto"/>
        <w:ind w:left="0" w:right="-1" w:firstLine="0"/>
        <w:jc w:val="both"/>
        <w:rPr>
          <w:rFonts w:ascii="Times New Roman" w:hAnsi="Times New Roman"/>
          <w:sz w:val="24"/>
          <w:szCs w:val="24"/>
          <w:u w:color="000000"/>
          <w:bdr w:val="nil"/>
          <w:lang w:eastAsia="ru-RU"/>
        </w:rPr>
      </w:pPr>
      <w:r w:rsidRPr="00484913">
        <w:rPr>
          <w:rFonts w:ascii="Times New Roman" w:hAnsi="Times New Roman"/>
          <w:sz w:val="24"/>
          <w:szCs w:val="24"/>
          <w:u w:color="000000"/>
          <w:bdr w:val="nil"/>
          <w:lang w:eastAsia="ru-RU"/>
        </w:rPr>
        <w:t>овладение языковыми средствами, умениями их адекватного использования в целях общения, устного и письменного представления смысловой программы высказывания, ее оформления;</w:t>
      </w:r>
    </w:p>
    <w:p w:rsidR="00BA4502" w:rsidRPr="00484913" w:rsidRDefault="00BA4502" w:rsidP="00484913">
      <w:pPr>
        <w:pStyle w:val="a6"/>
        <w:numPr>
          <w:ilvl w:val="0"/>
          <w:numId w:val="5"/>
        </w:numPr>
        <w:suppressAutoHyphens/>
        <w:spacing w:after="0" w:line="240" w:lineRule="auto"/>
        <w:ind w:left="0" w:right="-1" w:firstLine="0"/>
        <w:jc w:val="both"/>
        <w:rPr>
          <w:rFonts w:ascii="Times New Roman" w:hAnsi="Times New Roman"/>
          <w:sz w:val="24"/>
          <w:szCs w:val="24"/>
          <w:u w:color="000000"/>
          <w:bdr w:val="nil"/>
          <w:lang w:eastAsia="ru-RU"/>
        </w:rPr>
      </w:pPr>
      <w:r w:rsidRPr="00484913">
        <w:rPr>
          <w:rFonts w:ascii="Times New Roman" w:hAnsi="Times New Roman"/>
          <w:sz w:val="24"/>
          <w:szCs w:val="24"/>
          <w:u w:color="000000"/>
          <w:bdr w:val="nil"/>
          <w:lang w:eastAsia="ru-RU"/>
        </w:rPr>
        <w:t>определение назначения и функций различных социальных институтов.</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b/>
          <w:sz w:val="24"/>
          <w:szCs w:val="24"/>
          <w:lang w:eastAsia="ru-RU"/>
        </w:rPr>
        <w:t>П</w:t>
      </w:r>
      <w:r w:rsidRPr="00057649">
        <w:rPr>
          <w:rFonts w:ascii="Times New Roman" w:hAnsi="Times New Roman"/>
          <w:b/>
          <w:spacing w:val="-6"/>
          <w:sz w:val="24"/>
          <w:szCs w:val="24"/>
          <w:lang w:eastAsia="ru-RU"/>
        </w:rPr>
        <w:t>редметные результаты освоения основной</w:t>
      </w:r>
      <w:r w:rsidRPr="00057649">
        <w:rPr>
          <w:rFonts w:ascii="Times New Roman" w:hAnsi="Times New Roman"/>
          <w:b/>
          <w:sz w:val="24"/>
          <w:szCs w:val="24"/>
          <w:lang w:eastAsia="ru-RU"/>
        </w:rPr>
        <w:t xml:space="preserve"> образовательной программы</w:t>
      </w:r>
      <w:r w:rsidRPr="00057649">
        <w:rPr>
          <w:rFonts w:ascii="Times New Roman" w:hAnsi="Times New Roman"/>
          <w:sz w:val="24"/>
          <w:szCs w:val="24"/>
          <w:lang w:eastAsia="ru-RU"/>
        </w:rPr>
        <w:t xml:space="preserve"> должны обеспечивать возможность дальнейшего успешного профессионального обучения и/или профессиональной деятельности школьников с ОВЗ.</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sz w:val="24"/>
          <w:szCs w:val="24"/>
          <w:lang w:eastAsia="ru-RU"/>
        </w:rPr>
        <w:t xml:space="preserve">Учащиеся с ОВЗ достигают предметных результатов освоения основной образовательной программы на различных уровнях (базовом, углубленном) в зависимости от их индивидуальных способностей, вида и выраженности особых образовательных потребностей, а также успешности проведенной коррекционной работы. </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b/>
          <w:bCs/>
          <w:sz w:val="24"/>
          <w:szCs w:val="24"/>
          <w:lang w:eastAsia="ru-RU"/>
        </w:rPr>
        <w:t>На базовом уровне</w:t>
      </w:r>
      <w:r w:rsidRPr="00057649">
        <w:rPr>
          <w:rFonts w:ascii="Times New Roman" w:hAnsi="Times New Roman"/>
          <w:sz w:val="24"/>
          <w:szCs w:val="24"/>
          <w:lang w:eastAsia="ru-RU"/>
        </w:rPr>
        <w:t xml:space="preserve"> учащиеся с ОВЗ овладевают общеобразовательными и общекультурными компетенциями в рамках предметных областей ООП СОО.</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b/>
          <w:bCs/>
          <w:sz w:val="24"/>
          <w:szCs w:val="24"/>
          <w:lang w:eastAsia="ru-RU"/>
        </w:rPr>
        <w:t>На углубленном уровне</w:t>
      </w:r>
      <w:r w:rsidRPr="00057649">
        <w:rPr>
          <w:rFonts w:ascii="Times New Roman" w:hAnsi="Times New Roman"/>
          <w:bCs/>
          <w:sz w:val="24"/>
          <w:szCs w:val="24"/>
          <w:lang w:eastAsia="ru-RU"/>
        </w:rPr>
        <w:t xml:space="preserve">, </w:t>
      </w:r>
      <w:r w:rsidRPr="00057649">
        <w:rPr>
          <w:rFonts w:ascii="Times New Roman" w:hAnsi="Times New Roman"/>
          <w:sz w:val="24"/>
          <w:szCs w:val="24"/>
          <w:lang w:eastAsia="ru-RU"/>
        </w:rPr>
        <w:t>ориентированном преимущественно на подготовку к последующему профессиональному образованию, старшеклассники с ОВЗ достигают предметных результатов путем более глубокого, чем это предусматривается базовым курсом, освоения основ наук, систематических знаний и способов действий, присущих данному учебному предмету (предметам).</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bCs/>
          <w:sz w:val="24"/>
          <w:szCs w:val="24"/>
          <w:lang w:eastAsia="ru-RU"/>
        </w:rPr>
        <w:t>Предметные результаты</w:t>
      </w:r>
      <w:r w:rsidRPr="00057649">
        <w:rPr>
          <w:rFonts w:ascii="Times New Roman" w:hAnsi="Times New Roman"/>
          <w:sz w:val="24"/>
          <w:szCs w:val="24"/>
          <w:lang w:eastAsia="ru-RU"/>
        </w:rPr>
        <w:t xml:space="preserve"> освоения интегрированных учебных предметов ориентированы на формирование целостных представлений о мире и общей культуры учащихся путем освоения систематических научных знаний и способов действий на метапредметной основе. </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sz w:val="24"/>
          <w:szCs w:val="24"/>
          <w:lang w:eastAsia="ru-RU"/>
        </w:rPr>
        <w:t>Учитывая разнообразие и вариативность особых образовательных потребностей учащихся, а также различную степень их выраженности, прогнозируется достаточно дифференцированный характер освоения ими предметных результатов.</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sz w:val="24"/>
          <w:szCs w:val="24"/>
          <w:lang w:eastAsia="ru-RU"/>
        </w:rPr>
        <w:t>Предметные результаты:</w:t>
      </w:r>
    </w:p>
    <w:p w:rsidR="00BA4502" w:rsidRPr="00484913" w:rsidRDefault="00BA4502" w:rsidP="00484913">
      <w:pPr>
        <w:pStyle w:val="a6"/>
        <w:numPr>
          <w:ilvl w:val="0"/>
          <w:numId w:val="6"/>
        </w:numPr>
        <w:suppressAutoHyphens/>
        <w:spacing w:after="0" w:line="240" w:lineRule="auto"/>
        <w:ind w:left="0" w:right="-1" w:firstLine="0"/>
        <w:jc w:val="both"/>
        <w:rPr>
          <w:rFonts w:ascii="Times New Roman" w:hAnsi="Times New Roman"/>
          <w:sz w:val="24"/>
          <w:szCs w:val="24"/>
          <w:u w:color="000000"/>
          <w:bdr w:val="nil"/>
          <w:lang w:eastAsia="ru-RU"/>
        </w:rPr>
      </w:pPr>
      <w:r w:rsidRPr="00484913">
        <w:rPr>
          <w:rFonts w:ascii="Times New Roman" w:hAnsi="Times New Roman"/>
          <w:sz w:val="24"/>
          <w:szCs w:val="24"/>
          <w:u w:color="000000"/>
          <w:bdr w:val="nil"/>
          <w:lang w:eastAsia="ru-RU"/>
        </w:rPr>
        <w:lastRenderedPageBreak/>
        <w:t xml:space="preserve">освоение программы учебных предметов на углубленном уровне при сформированной учебной деятельности и высоких познавательных и/или речевых способностях и возможностях; </w:t>
      </w:r>
    </w:p>
    <w:p w:rsidR="00BA4502" w:rsidRPr="00484913" w:rsidRDefault="00BA4502" w:rsidP="00484913">
      <w:pPr>
        <w:pStyle w:val="a6"/>
        <w:numPr>
          <w:ilvl w:val="0"/>
          <w:numId w:val="6"/>
        </w:numPr>
        <w:suppressAutoHyphens/>
        <w:spacing w:after="0" w:line="240" w:lineRule="auto"/>
        <w:ind w:left="0" w:right="-1" w:firstLine="0"/>
        <w:jc w:val="both"/>
        <w:rPr>
          <w:rFonts w:ascii="Times New Roman" w:hAnsi="Times New Roman"/>
          <w:sz w:val="24"/>
          <w:szCs w:val="24"/>
          <w:u w:color="000000"/>
          <w:bdr w:val="nil"/>
          <w:lang w:eastAsia="ru-RU"/>
        </w:rPr>
      </w:pPr>
      <w:r w:rsidRPr="00484913">
        <w:rPr>
          <w:rFonts w:ascii="Times New Roman" w:hAnsi="Times New Roman"/>
          <w:sz w:val="24"/>
          <w:szCs w:val="24"/>
          <w:u w:color="000000"/>
          <w:bdr w:val="nil"/>
          <w:lang w:eastAsia="ru-RU"/>
        </w:rPr>
        <w:t xml:space="preserve">освоение программы учебных предметов на базовом уровне при сформированной в целом учебной деятельности и достаточных познавательных, речевых, эмоционально-волевых возможностях; </w:t>
      </w:r>
    </w:p>
    <w:p w:rsidR="00BA4502" w:rsidRPr="00484913" w:rsidRDefault="00BA4502" w:rsidP="00484913">
      <w:pPr>
        <w:pStyle w:val="a6"/>
        <w:numPr>
          <w:ilvl w:val="0"/>
          <w:numId w:val="6"/>
        </w:numPr>
        <w:suppressAutoHyphens/>
        <w:spacing w:after="0" w:line="240" w:lineRule="auto"/>
        <w:ind w:left="0" w:right="-1" w:firstLine="0"/>
        <w:jc w:val="both"/>
        <w:rPr>
          <w:rFonts w:ascii="Times New Roman" w:hAnsi="Times New Roman"/>
          <w:sz w:val="24"/>
          <w:szCs w:val="24"/>
          <w:u w:color="000000"/>
          <w:bdr w:val="nil"/>
          <w:lang w:eastAsia="ru-RU"/>
        </w:rPr>
      </w:pPr>
      <w:r w:rsidRPr="00484913">
        <w:rPr>
          <w:rFonts w:ascii="Times New Roman" w:hAnsi="Times New Roman"/>
          <w:sz w:val="24"/>
          <w:szCs w:val="24"/>
          <w:u w:color="000000"/>
          <w:bdr w:val="nil"/>
          <w:lang w:eastAsia="ru-RU"/>
        </w:rPr>
        <w:t>освоение элементов учебных предметов на базовом уровне и элементов интегрированных учебных предметов (подростки с когнитивными нарушениями).</w:t>
      </w:r>
    </w:p>
    <w:p w:rsidR="00BA4502" w:rsidRPr="00057649"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sz w:val="24"/>
          <w:szCs w:val="24"/>
          <w:lang w:eastAsia="ru-RU"/>
        </w:rPr>
        <w:t>Итоговая аттестация является логическим завершением освоения учащимися с ОВЗ образовательных программ среднего общего образования. Выпускники XI (XII) классов с ОВЗ имеют право добровольно выбрать формат выпускных испытаний — единый государственный экзамен или государственный выпускной экзамен. Кроме этого, старшеклассники, имеющие статус «ограниченные возможности здоровья» или инвалидность, имеют право на прохождение итоговой аттестации в специально созданных условиях</w:t>
      </w:r>
      <w:r w:rsidRPr="00057649">
        <w:rPr>
          <w:rFonts w:ascii="Times New Roman" w:hAnsi="Times New Roman"/>
          <w:sz w:val="24"/>
          <w:szCs w:val="24"/>
          <w:vertAlign w:val="superscript"/>
          <w:lang w:eastAsia="ru-RU"/>
        </w:rPr>
        <w:footnoteReference w:id="2"/>
      </w:r>
      <w:r w:rsidRPr="00057649">
        <w:rPr>
          <w:rFonts w:ascii="Times New Roman" w:hAnsi="Times New Roman"/>
          <w:sz w:val="24"/>
          <w:szCs w:val="24"/>
          <w:lang w:eastAsia="ru-RU"/>
        </w:rPr>
        <w:t>.</w:t>
      </w:r>
    </w:p>
    <w:p w:rsidR="00BA4502" w:rsidRPr="00484913" w:rsidRDefault="00BA4502" w:rsidP="00BA4502">
      <w:pPr>
        <w:suppressAutoHyphens/>
        <w:spacing w:after="0" w:line="240" w:lineRule="auto"/>
        <w:ind w:right="-1" w:firstLine="709"/>
        <w:jc w:val="both"/>
        <w:rPr>
          <w:rFonts w:ascii="Times New Roman" w:hAnsi="Times New Roman"/>
          <w:sz w:val="24"/>
          <w:szCs w:val="24"/>
          <w:lang w:eastAsia="ru-RU"/>
        </w:rPr>
      </w:pPr>
      <w:r w:rsidRPr="00057649">
        <w:rPr>
          <w:rFonts w:ascii="Times New Roman" w:hAnsi="Times New Roman"/>
          <w:sz w:val="24"/>
          <w:szCs w:val="24"/>
          <w:lang w:eastAsia="ru-RU"/>
        </w:rPr>
        <w:t xml:space="preserve">Учащиеся, не прошедшие итоговую аттестацию или получившие на итоговой аттестации неудовлетворительные результаты, а также школьники, освоившие часть образовательной программы среднего общего образования и (или) отчисленные из школы, получают справку об обучении или о </w:t>
      </w:r>
      <w:r w:rsidRPr="00484913">
        <w:rPr>
          <w:rFonts w:ascii="Times New Roman" w:hAnsi="Times New Roman"/>
          <w:sz w:val="24"/>
          <w:szCs w:val="24"/>
          <w:lang w:eastAsia="ru-RU"/>
        </w:rPr>
        <w:t>периоде обучения по образцу, разработанному образовательной организацией.</w:t>
      </w:r>
    </w:p>
    <w:p w:rsidR="00BA4502" w:rsidRPr="003B6EDB" w:rsidRDefault="00BA4502" w:rsidP="00BA4502">
      <w:pPr>
        <w:pStyle w:val="a3"/>
        <w:spacing w:line="240" w:lineRule="auto"/>
        <w:rPr>
          <w:rStyle w:val="Zag11"/>
          <w:rFonts w:eastAsia="@Arial Unicode MS"/>
          <w:sz w:val="24"/>
          <w:szCs w:val="24"/>
        </w:rPr>
      </w:pPr>
      <w:r w:rsidRPr="003B6EDB">
        <w:rPr>
          <w:rStyle w:val="Zag11"/>
          <w:rFonts w:eastAsia="@Arial Unicode MS"/>
          <w:b/>
          <w:bCs/>
          <w:sz w:val="24"/>
          <w:szCs w:val="24"/>
        </w:rPr>
        <w:t>Этапы реализации программы</w:t>
      </w:r>
    </w:p>
    <w:p w:rsidR="00BA4502" w:rsidRPr="003B6EDB" w:rsidRDefault="00BA4502" w:rsidP="00BA4502">
      <w:pPr>
        <w:pStyle w:val="a3"/>
        <w:spacing w:line="240" w:lineRule="auto"/>
        <w:rPr>
          <w:rStyle w:val="Zag11"/>
          <w:rFonts w:eastAsia="@Arial Unicode MS"/>
          <w:i/>
          <w:iCs/>
          <w:sz w:val="24"/>
          <w:szCs w:val="24"/>
        </w:rPr>
      </w:pPr>
      <w:r w:rsidRPr="003B6EDB">
        <w:rPr>
          <w:rStyle w:val="Zag11"/>
          <w:rFonts w:eastAsia="@Arial Unicode MS"/>
          <w:sz w:val="24"/>
          <w:szCs w:val="24"/>
        </w:rPr>
        <w:t>Коррекционная работа реализуется поэтапно. Последовательность этапов и их адресность создают необходимые предпосылки для устранения дезорганизующих факторов.</w:t>
      </w:r>
    </w:p>
    <w:p w:rsidR="00BA4502" w:rsidRPr="003B6EDB" w:rsidRDefault="00BA4502" w:rsidP="00BA4502">
      <w:pPr>
        <w:pStyle w:val="a3"/>
        <w:spacing w:line="240" w:lineRule="auto"/>
        <w:rPr>
          <w:rStyle w:val="Zag11"/>
          <w:rFonts w:eastAsia="@Arial Unicode MS"/>
          <w:i/>
          <w:iCs/>
          <w:sz w:val="24"/>
          <w:szCs w:val="24"/>
        </w:rPr>
      </w:pPr>
      <w:r w:rsidRPr="003B6EDB">
        <w:rPr>
          <w:rStyle w:val="Zag11"/>
          <w:rFonts w:eastAsia="@Arial Unicode MS"/>
          <w:i/>
          <w:iCs/>
          <w:sz w:val="24"/>
          <w:szCs w:val="24"/>
        </w:rPr>
        <w:t>I этап (май-сентябрь). Этап сбора и анализа информации</w:t>
      </w:r>
      <w:r w:rsidRPr="003B6EDB">
        <w:rPr>
          <w:rStyle w:val="Zag11"/>
          <w:rFonts w:eastAsia="@Arial Unicode MS"/>
          <w:sz w:val="24"/>
          <w:szCs w:val="24"/>
        </w:rPr>
        <w:t xml:space="preserve"> (информационно-аналитическая деятельность). Результатом данного этапа является оценка контингента учащихся для учёта особенностей развития детей, определения специфики и их особых образовательных потребностей; оценка образовательной среды с целью соответствия требованиям программно-методического обеспечения, материально-технич</w:t>
      </w:r>
      <w:r>
        <w:rPr>
          <w:rStyle w:val="Zag11"/>
          <w:rFonts w:eastAsia="@Arial Unicode MS"/>
          <w:sz w:val="24"/>
          <w:szCs w:val="24"/>
        </w:rPr>
        <w:t>еской и кадровой базы школы</w:t>
      </w:r>
      <w:r w:rsidRPr="003B6EDB">
        <w:rPr>
          <w:rStyle w:val="Zag11"/>
          <w:rFonts w:eastAsia="@Arial Unicode MS"/>
          <w:sz w:val="24"/>
          <w:szCs w:val="24"/>
        </w:rPr>
        <w:t>.</w:t>
      </w:r>
    </w:p>
    <w:p w:rsidR="00BA4502" w:rsidRPr="003B6EDB" w:rsidRDefault="00BA4502" w:rsidP="00BA4502">
      <w:pPr>
        <w:pStyle w:val="a3"/>
        <w:spacing w:line="240" w:lineRule="auto"/>
        <w:rPr>
          <w:rStyle w:val="Zag11"/>
          <w:rFonts w:eastAsia="@Arial Unicode MS"/>
          <w:i/>
          <w:iCs/>
          <w:sz w:val="24"/>
          <w:szCs w:val="24"/>
        </w:rPr>
      </w:pPr>
      <w:r w:rsidRPr="003B6EDB">
        <w:rPr>
          <w:rStyle w:val="Zag11"/>
          <w:rFonts w:eastAsia="@Arial Unicode MS"/>
          <w:i/>
          <w:iCs/>
          <w:sz w:val="24"/>
          <w:szCs w:val="24"/>
        </w:rPr>
        <w:t>II этап (октябрь-май) Этап планирования, организации, координации</w:t>
      </w:r>
      <w:r w:rsidRPr="003B6EDB">
        <w:rPr>
          <w:rStyle w:val="Zag11"/>
          <w:rFonts w:eastAsia="@Arial Unicode MS"/>
          <w:sz w:val="24"/>
          <w:szCs w:val="24"/>
        </w:rPr>
        <w:t xml:space="preserve"> (организационно-исполнительская деятельность). Результатом работы является особым образом организованная образовательная деятельность, имеющий коррекционно-развивающую направленность и процесс специального сопровождения детей с ограниченными возможностями здоровья при специально созданных (вариативных) условиях обучения, воспитания, развития, социализации  рассматриваемой категории детей.</w:t>
      </w:r>
    </w:p>
    <w:p w:rsidR="00BA4502" w:rsidRPr="003B6EDB" w:rsidRDefault="00BA4502" w:rsidP="00BA4502">
      <w:pPr>
        <w:pStyle w:val="a3"/>
        <w:spacing w:line="240" w:lineRule="auto"/>
        <w:rPr>
          <w:rStyle w:val="Zag11"/>
          <w:rFonts w:eastAsia="@Arial Unicode MS"/>
          <w:i/>
          <w:iCs/>
          <w:sz w:val="24"/>
          <w:szCs w:val="24"/>
        </w:rPr>
      </w:pPr>
      <w:r w:rsidRPr="003B6EDB">
        <w:rPr>
          <w:rStyle w:val="Zag11"/>
          <w:rFonts w:eastAsia="@Arial Unicode MS"/>
          <w:i/>
          <w:iCs/>
          <w:sz w:val="24"/>
          <w:szCs w:val="24"/>
        </w:rPr>
        <w:t xml:space="preserve">III этап (май-июнь) Этап диагностики коррекционно-развивающей образовательной среды </w:t>
      </w:r>
      <w:r w:rsidRPr="003B6EDB">
        <w:rPr>
          <w:rStyle w:val="Zag11"/>
          <w:rFonts w:eastAsia="@Arial Unicode MS"/>
          <w:sz w:val="24"/>
          <w:szCs w:val="24"/>
        </w:rPr>
        <w:t>(контрольно-диагностическая деятельность). Результатом является констатация соответствия созданных условий и выбранных коррекционно-развивающих и образовательных программ особым образовательным потребностям ребёнка.</w:t>
      </w:r>
    </w:p>
    <w:p w:rsidR="00BA4502" w:rsidRPr="003B6EDB" w:rsidRDefault="00BA4502" w:rsidP="00BA4502">
      <w:pPr>
        <w:pStyle w:val="a3"/>
        <w:spacing w:line="240" w:lineRule="auto"/>
        <w:rPr>
          <w:rStyle w:val="Zag11"/>
          <w:rFonts w:eastAsia="@Arial Unicode MS"/>
          <w:sz w:val="24"/>
          <w:szCs w:val="24"/>
        </w:rPr>
      </w:pPr>
      <w:r w:rsidRPr="003B6EDB">
        <w:rPr>
          <w:rStyle w:val="Zag11"/>
          <w:rFonts w:eastAsia="@Arial Unicode MS"/>
          <w:i/>
          <w:iCs/>
          <w:sz w:val="24"/>
          <w:szCs w:val="24"/>
        </w:rPr>
        <w:t>IV этап (август-сентябрь) Этап регуляции и корректировки</w:t>
      </w:r>
      <w:r w:rsidRPr="003B6EDB">
        <w:rPr>
          <w:rStyle w:val="Zag11"/>
          <w:rFonts w:eastAsia="@Arial Unicode MS"/>
          <w:sz w:val="24"/>
          <w:szCs w:val="24"/>
        </w:rPr>
        <w:t xml:space="preserve"> (регулятивно-корректировочная деятельность). Результатом является внесение необходимых изменений в образовательную деятельность и процесс сопровождения детей с ограниченными возможностями здоровья, корректировка условий и форм обучения, методов и приёмов работы.</w:t>
      </w:r>
    </w:p>
    <w:p w:rsidR="00BA4502" w:rsidRPr="003B6EDB" w:rsidRDefault="00BA4502" w:rsidP="00BA4502">
      <w:pPr>
        <w:pStyle w:val="a3"/>
        <w:spacing w:line="240" w:lineRule="auto"/>
        <w:rPr>
          <w:rStyle w:val="Zag11"/>
          <w:rFonts w:eastAsia="@Arial Unicode MS"/>
          <w:b/>
          <w:bCs/>
          <w:sz w:val="24"/>
          <w:szCs w:val="24"/>
        </w:rPr>
      </w:pPr>
    </w:p>
    <w:p w:rsidR="00484913" w:rsidRDefault="00484913" w:rsidP="00BA4502">
      <w:pPr>
        <w:pStyle w:val="a3"/>
        <w:spacing w:line="240" w:lineRule="auto"/>
        <w:rPr>
          <w:rStyle w:val="Zag11"/>
          <w:rFonts w:eastAsia="@Arial Unicode MS"/>
          <w:b/>
          <w:sz w:val="24"/>
          <w:szCs w:val="24"/>
        </w:rPr>
      </w:pPr>
    </w:p>
    <w:p w:rsidR="00484913" w:rsidRDefault="00484913" w:rsidP="00BA4502">
      <w:pPr>
        <w:pStyle w:val="a3"/>
        <w:spacing w:line="240" w:lineRule="auto"/>
        <w:rPr>
          <w:rStyle w:val="Zag11"/>
          <w:rFonts w:eastAsia="@Arial Unicode MS"/>
          <w:b/>
          <w:sz w:val="24"/>
          <w:szCs w:val="24"/>
        </w:rPr>
      </w:pPr>
    </w:p>
    <w:p w:rsidR="00484913" w:rsidRDefault="00484913" w:rsidP="00BA4502">
      <w:pPr>
        <w:pStyle w:val="a3"/>
        <w:spacing w:line="240" w:lineRule="auto"/>
        <w:rPr>
          <w:rStyle w:val="Zag11"/>
          <w:rFonts w:eastAsia="@Arial Unicode MS"/>
          <w:b/>
          <w:sz w:val="24"/>
          <w:szCs w:val="24"/>
        </w:rPr>
      </w:pPr>
    </w:p>
    <w:p w:rsidR="00484913" w:rsidRDefault="00484913" w:rsidP="00BA4502">
      <w:pPr>
        <w:pStyle w:val="a3"/>
        <w:spacing w:line="240" w:lineRule="auto"/>
        <w:rPr>
          <w:rStyle w:val="Zag11"/>
          <w:rFonts w:eastAsia="@Arial Unicode MS"/>
          <w:b/>
          <w:sz w:val="24"/>
          <w:szCs w:val="24"/>
        </w:rPr>
      </w:pPr>
    </w:p>
    <w:p w:rsidR="00BA4502" w:rsidRPr="003B6EDB" w:rsidRDefault="00BA4502" w:rsidP="00484913">
      <w:pPr>
        <w:pStyle w:val="a3"/>
        <w:spacing w:line="240" w:lineRule="auto"/>
        <w:jc w:val="center"/>
        <w:rPr>
          <w:rStyle w:val="Zag11"/>
          <w:rFonts w:eastAsia="@Arial Unicode MS"/>
          <w:b/>
          <w:sz w:val="24"/>
          <w:szCs w:val="24"/>
        </w:rPr>
      </w:pPr>
      <w:r w:rsidRPr="003B6EDB">
        <w:rPr>
          <w:rStyle w:val="Zag11"/>
          <w:rFonts w:eastAsia="@Arial Unicode MS"/>
          <w:b/>
          <w:sz w:val="24"/>
          <w:szCs w:val="24"/>
        </w:rPr>
        <w:t xml:space="preserve">Система комплексного психолого-медико-педагогического сопровождения детей с ограниченными возможностями здоровья, </w:t>
      </w:r>
      <w:r>
        <w:rPr>
          <w:rStyle w:val="Zag11"/>
          <w:rFonts w:eastAsia="@Arial Unicode MS"/>
          <w:b/>
          <w:sz w:val="24"/>
          <w:szCs w:val="24"/>
        </w:rPr>
        <w:t>детей-</w:t>
      </w:r>
      <w:r w:rsidRPr="003B6EDB">
        <w:rPr>
          <w:rStyle w:val="Zag11"/>
          <w:rFonts w:eastAsia="@Arial Unicode MS"/>
          <w:b/>
          <w:sz w:val="24"/>
          <w:szCs w:val="24"/>
        </w:rPr>
        <w:t>инвалидов.</w:t>
      </w:r>
    </w:p>
    <w:p w:rsidR="00BA4502" w:rsidRPr="003B6EDB" w:rsidRDefault="00BA4502" w:rsidP="00BA4502">
      <w:pPr>
        <w:pStyle w:val="a3"/>
        <w:spacing w:line="240" w:lineRule="auto"/>
        <w:rPr>
          <w:rStyle w:val="Zag11"/>
          <w:rFonts w:eastAsia="@Arial Unicode MS"/>
          <w:b/>
          <w:sz w:val="24"/>
          <w:szCs w:val="24"/>
        </w:rPr>
      </w:pPr>
    </w:p>
    <w:p w:rsidR="00BA4502" w:rsidRPr="003B6EDB" w:rsidRDefault="00BA4502" w:rsidP="00BA4502">
      <w:pPr>
        <w:pStyle w:val="a3"/>
        <w:spacing w:line="240" w:lineRule="auto"/>
        <w:rPr>
          <w:b/>
          <w:sz w:val="24"/>
          <w:szCs w:val="24"/>
        </w:rPr>
      </w:pPr>
      <w:r w:rsidRPr="003B6EDB">
        <w:rPr>
          <w:rStyle w:val="Zag11"/>
          <w:rFonts w:eastAsia="@Arial Unicode MS"/>
          <w:sz w:val="24"/>
          <w:szCs w:val="24"/>
        </w:rPr>
        <w:t xml:space="preserve"> </w:t>
      </w:r>
      <w:r w:rsidRPr="003B6EDB">
        <w:rPr>
          <w:b/>
          <w:sz w:val="24"/>
          <w:szCs w:val="24"/>
        </w:rPr>
        <w:t>Диагностическое направление</w:t>
      </w:r>
    </w:p>
    <w:p w:rsidR="00BA4502" w:rsidRPr="003B6EDB" w:rsidRDefault="00BA4502" w:rsidP="00BA4502">
      <w:pPr>
        <w:pStyle w:val="a3"/>
        <w:spacing w:line="240" w:lineRule="auto"/>
        <w:rPr>
          <w:sz w:val="24"/>
          <w:szCs w:val="24"/>
        </w:rPr>
      </w:pPr>
      <w:r w:rsidRPr="003B6EDB">
        <w:rPr>
          <w:b/>
          <w:sz w:val="24"/>
          <w:szCs w:val="24"/>
        </w:rPr>
        <w:t>Цель:</w:t>
      </w:r>
      <w:r w:rsidRPr="003B6EDB">
        <w:rPr>
          <w:sz w:val="24"/>
          <w:szCs w:val="24"/>
        </w:rPr>
        <w:t xml:space="preserve"> </w:t>
      </w:r>
      <w:r w:rsidRPr="003B6EDB">
        <w:rPr>
          <w:i/>
          <w:iCs/>
          <w:sz w:val="24"/>
          <w:szCs w:val="24"/>
        </w:rPr>
        <w:t xml:space="preserve"> </w:t>
      </w:r>
      <w:r w:rsidRPr="003B6EDB">
        <w:rPr>
          <w:sz w:val="24"/>
          <w:szCs w:val="24"/>
        </w:rPr>
        <w:t>выявление характера и интенсивности трудностей развития детей с ограниченными возможностями здоровья, проведение их комплексного обследования и подготовку рекомендаций по оказанию им психолого-медико-педагогической помощи.</w:t>
      </w:r>
    </w:p>
    <w:p w:rsidR="00BA4502" w:rsidRPr="003B6EDB" w:rsidRDefault="00BA4502" w:rsidP="00BA4502">
      <w:pPr>
        <w:pStyle w:val="a3"/>
        <w:spacing w:line="240" w:lineRule="auto"/>
        <w:rPr>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90"/>
        <w:gridCol w:w="2124"/>
        <w:gridCol w:w="1844"/>
        <w:gridCol w:w="286"/>
        <w:gridCol w:w="1704"/>
        <w:gridCol w:w="1699"/>
      </w:tblGrid>
      <w:tr w:rsidR="00BA4502" w:rsidRPr="007040C8" w:rsidTr="00484913">
        <w:trPr>
          <w:trHeight w:val="740"/>
        </w:trPr>
        <w:tc>
          <w:tcPr>
            <w:tcW w:w="2090" w:type="dxa"/>
          </w:tcPr>
          <w:p w:rsidR="00BA4502" w:rsidRPr="007040C8" w:rsidRDefault="00BA4502" w:rsidP="005B6C45">
            <w:pPr>
              <w:pStyle w:val="a3"/>
              <w:spacing w:line="240" w:lineRule="auto"/>
              <w:ind w:firstLine="0"/>
              <w:rPr>
                <w:sz w:val="20"/>
                <w:szCs w:val="20"/>
              </w:rPr>
            </w:pPr>
            <w:r w:rsidRPr="007040C8">
              <w:rPr>
                <w:sz w:val="20"/>
                <w:szCs w:val="20"/>
              </w:rPr>
              <w:t>Задачи</w:t>
            </w:r>
          </w:p>
          <w:p w:rsidR="00BA4502" w:rsidRPr="007040C8" w:rsidRDefault="00BA4502" w:rsidP="005B6C45">
            <w:pPr>
              <w:pStyle w:val="a3"/>
              <w:spacing w:line="240" w:lineRule="auto"/>
              <w:ind w:firstLine="0"/>
              <w:rPr>
                <w:sz w:val="20"/>
                <w:szCs w:val="20"/>
              </w:rPr>
            </w:pPr>
            <w:r w:rsidRPr="007040C8">
              <w:rPr>
                <w:sz w:val="20"/>
                <w:szCs w:val="20"/>
              </w:rPr>
              <w:t>(направления деятельности)</w:t>
            </w:r>
          </w:p>
        </w:tc>
        <w:tc>
          <w:tcPr>
            <w:tcW w:w="2124" w:type="dxa"/>
          </w:tcPr>
          <w:p w:rsidR="00BA4502" w:rsidRPr="007040C8" w:rsidRDefault="00BA4502" w:rsidP="005B6C45">
            <w:pPr>
              <w:pStyle w:val="a3"/>
              <w:spacing w:line="240" w:lineRule="auto"/>
              <w:ind w:firstLine="0"/>
              <w:rPr>
                <w:sz w:val="20"/>
                <w:szCs w:val="20"/>
              </w:rPr>
            </w:pPr>
            <w:r w:rsidRPr="007040C8">
              <w:rPr>
                <w:sz w:val="20"/>
                <w:szCs w:val="20"/>
              </w:rPr>
              <w:t>Планируемые результаты</w:t>
            </w:r>
          </w:p>
        </w:tc>
        <w:tc>
          <w:tcPr>
            <w:tcW w:w="1844" w:type="dxa"/>
          </w:tcPr>
          <w:p w:rsidR="00BA4502" w:rsidRPr="007040C8" w:rsidRDefault="00BA4502" w:rsidP="005B6C45">
            <w:pPr>
              <w:pStyle w:val="a3"/>
              <w:spacing w:line="240" w:lineRule="auto"/>
              <w:ind w:firstLine="0"/>
              <w:rPr>
                <w:sz w:val="20"/>
                <w:szCs w:val="20"/>
              </w:rPr>
            </w:pPr>
            <w:r w:rsidRPr="007040C8">
              <w:rPr>
                <w:sz w:val="20"/>
                <w:szCs w:val="20"/>
              </w:rPr>
              <w:t>Виды и формы деятельности,</w:t>
            </w:r>
          </w:p>
          <w:p w:rsidR="00BA4502" w:rsidRPr="007040C8" w:rsidRDefault="00BA4502" w:rsidP="005B6C45">
            <w:pPr>
              <w:pStyle w:val="a3"/>
              <w:spacing w:line="240" w:lineRule="auto"/>
              <w:ind w:firstLine="0"/>
              <w:rPr>
                <w:sz w:val="20"/>
                <w:szCs w:val="20"/>
              </w:rPr>
            </w:pPr>
            <w:r w:rsidRPr="007040C8">
              <w:rPr>
                <w:sz w:val="20"/>
                <w:szCs w:val="20"/>
              </w:rPr>
              <w:t>мероприятия</w:t>
            </w:r>
          </w:p>
          <w:p w:rsidR="00BA4502" w:rsidRPr="007040C8" w:rsidRDefault="00BA4502" w:rsidP="005B6C45">
            <w:pPr>
              <w:pStyle w:val="a3"/>
              <w:spacing w:line="240" w:lineRule="auto"/>
              <w:ind w:firstLine="0"/>
              <w:rPr>
                <w:sz w:val="20"/>
                <w:szCs w:val="20"/>
              </w:rPr>
            </w:pPr>
          </w:p>
        </w:tc>
        <w:tc>
          <w:tcPr>
            <w:tcW w:w="1990" w:type="dxa"/>
            <w:gridSpan w:val="2"/>
          </w:tcPr>
          <w:p w:rsidR="00BA4502" w:rsidRPr="007040C8" w:rsidRDefault="00BA4502" w:rsidP="005B6C45">
            <w:pPr>
              <w:pStyle w:val="a3"/>
              <w:spacing w:line="240" w:lineRule="auto"/>
              <w:ind w:firstLine="0"/>
              <w:rPr>
                <w:sz w:val="20"/>
                <w:szCs w:val="20"/>
              </w:rPr>
            </w:pPr>
            <w:r w:rsidRPr="007040C8">
              <w:rPr>
                <w:sz w:val="20"/>
                <w:szCs w:val="20"/>
              </w:rPr>
              <w:t>Сроки</w:t>
            </w:r>
          </w:p>
          <w:p w:rsidR="00BA4502" w:rsidRPr="007040C8" w:rsidRDefault="00BA4502" w:rsidP="005B6C45">
            <w:pPr>
              <w:pStyle w:val="a3"/>
              <w:spacing w:line="240" w:lineRule="auto"/>
              <w:ind w:firstLine="0"/>
              <w:rPr>
                <w:sz w:val="20"/>
                <w:szCs w:val="20"/>
              </w:rPr>
            </w:pPr>
            <w:r w:rsidRPr="007040C8">
              <w:rPr>
                <w:sz w:val="20"/>
                <w:szCs w:val="20"/>
              </w:rPr>
              <w:t>(периодичность в течение года)</w:t>
            </w:r>
          </w:p>
        </w:tc>
        <w:tc>
          <w:tcPr>
            <w:tcW w:w="1699" w:type="dxa"/>
          </w:tcPr>
          <w:p w:rsidR="00BA4502" w:rsidRPr="007040C8" w:rsidRDefault="00BA4502" w:rsidP="005B6C45">
            <w:pPr>
              <w:pStyle w:val="a3"/>
              <w:spacing w:line="240" w:lineRule="auto"/>
              <w:ind w:firstLine="0"/>
              <w:rPr>
                <w:sz w:val="20"/>
                <w:szCs w:val="20"/>
              </w:rPr>
            </w:pPr>
            <w:r w:rsidRPr="007040C8">
              <w:rPr>
                <w:sz w:val="20"/>
                <w:szCs w:val="20"/>
              </w:rPr>
              <w:t>Ответственные</w:t>
            </w:r>
          </w:p>
          <w:p w:rsidR="00BA4502" w:rsidRPr="007040C8" w:rsidRDefault="00BA4502" w:rsidP="005B6C45">
            <w:pPr>
              <w:pStyle w:val="a3"/>
              <w:spacing w:line="240" w:lineRule="auto"/>
              <w:ind w:firstLine="0"/>
              <w:rPr>
                <w:sz w:val="20"/>
                <w:szCs w:val="20"/>
              </w:rPr>
            </w:pPr>
          </w:p>
        </w:tc>
      </w:tr>
      <w:tr w:rsidR="00BA4502" w:rsidRPr="007040C8" w:rsidTr="005B6C45">
        <w:trPr>
          <w:trHeight w:val="388"/>
        </w:trPr>
        <w:tc>
          <w:tcPr>
            <w:tcW w:w="9747" w:type="dxa"/>
            <w:gridSpan w:val="6"/>
          </w:tcPr>
          <w:p w:rsidR="00BA4502" w:rsidRPr="007040C8" w:rsidRDefault="00BA4502" w:rsidP="00484913">
            <w:pPr>
              <w:pStyle w:val="a3"/>
              <w:spacing w:line="240" w:lineRule="auto"/>
              <w:ind w:firstLine="0"/>
              <w:jc w:val="center"/>
              <w:rPr>
                <w:b/>
                <w:sz w:val="20"/>
                <w:szCs w:val="20"/>
              </w:rPr>
            </w:pPr>
            <w:r w:rsidRPr="007040C8">
              <w:rPr>
                <w:b/>
                <w:sz w:val="20"/>
                <w:szCs w:val="20"/>
              </w:rPr>
              <w:t>Психолого-педагогическая диагностика</w:t>
            </w:r>
          </w:p>
        </w:tc>
      </w:tr>
      <w:tr w:rsidR="00BA4502" w:rsidRPr="007040C8" w:rsidTr="00484913">
        <w:trPr>
          <w:trHeight w:val="148"/>
        </w:trPr>
        <w:tc>
          <w:tcPr>
            <w:tcW w:w="2090" w:type="dxa"/>
          </w:tcPr>
          <w:p w:rsidR="00BA4502" w:rsidRPr="007040C8" w:rsidRDefault="00BA4502" w:rsidP="005B6C45">
            <w:pPr>
              <w:pStyle w:val="a3"/>
              <w:spacing w:line="240" w:lineRule="auto"/>
              <w:ind w:firstLine="0"/>
              <w:rPr>
                <w:sz w:val="20"/>
                <w:szCs w:val="20"/>
              </w:rPr>
            </w:pPr>
            <w:r w:rsidRPr="007040C8">
              <w:rPr>
                <w:sz w:val="20"/>
                <w:szCs w:val="20"/>
              </w:rPr>
              <w:t>Первичная диагностика для выявления группы «риска»</w:t>
            </w:r>
          </w:p>
        </w:tc>
        <w:tc>
          <w:tcPr>
            <w:tcW w:w="2124" w:type="dxa"/>
          </w:tcPr>
          <w:p w:rsidR="00BA4502" w:rsidRPr="007040C8" w:rsidRDefault="00BA4502" w:rsidP="005B6C45">
            <w:pPr>
              <w:pStyle w:val="a3"/>
              <w:spacing w:line="240" w:lineRule="auto"/>
              <w:ind w:firstLine="0"/>
              <w:rPr>
                <w:sz w:val="20"/>
                <w:szCs w:val="20"/>
              </w:rPr>
            </w:pPr>
            <w:r>
              <w:rPr>
                <w:sz w:val="20"/>
                <w:szCs w:val="20"/>
              </w:rPr>
              <w:t>Создание банка данных  уча</w:t>
            </w:r>
            <w:r w:rsidRPr="007040C8">
              <w:rPr>
                <w:sz w:val="20"/>
                <w:szCs w:val="20"/>
              </w:rPr>
              <w:t>щихся, нуждающихся в специализированной помощи.</w:t>
            </w:r>
          </w:p>
          <w:p w:rsidR="00BA4502" w:rsidRPr="007040C8" w:rsidRDefault="00BA4502" w:rsidP="005B6C45">
            <w:pPr>
              <w:pStyle w:val="a3"/>
              <w:spacing w:line="240" w:lineRule="auto"/>
              <w:ind w:firstLine="0"/>
              <w:rPr>
                <w:sz w:val="20"/>
                <w:szCs w:val="20"/>
              </w:rPr>
            </w:pPr>
            <w:r w:rsidRPr="007040C8">
              <w:rPr>
                <w:sz w:val="20"/>
                <w:szCs w:val="20"/>
              </w:rPr>
              <w:t>Формирование характеристики образовательной си</w:t>
            </w:r>
            <w:r>
              <w:rPr>
                <w:sz w:val="20"/>
                <w:szCs w:val="20"/>
              </w:rPr>
              <w:t>туации в школе</w:t>
            </w:r>
          </w:p>
        </w:tc>
        <w:tc>
          <w:tcPr>
            <w:tcW w:w="2130" w:type="dxa"/>
            <w:gridSpan w:val="2"/>
          </w:tcPr>
          <w:p w:rsidR="00BA4502" w:rsidRPr="007040C8" w:rsidRDefault="00BA4502" w:rsidP="005B6C45">
            <w:pPr>
              <w:pStyle w:val="a3"/>
              <w:spacing w:line="240" w:lineRule="auto"/>
              <w:ind w:firstLine="0"/>
              <w:rPr>
                <w:sz w:val="20"/>
                <w:szCs w:val="20"/>
              </w:rPr>
            </w:pPr>
            <w:r w:rsidRPr="007040C8">
              <w:rPr>
                <w:sz w:val="20"/>
                <w:szCs w:val="20"/>
              </w:rPr>
              <w:t>Наблюдение, логопедическое и психологическое обследование;</w:t>
            </w:r>
          </w:p>
          <w:p w:rsidR="00BA4502" w:rsidRPr="007040C8" w:rsidRDefault="00BA4502" w:rsidP="005B6C45">
            <w:pPr>
              <w:pStyle w:val="a3"/>
              <w:spacing w:line="240" w:lineRule="auto"/>
              <w:ind w:firstLine="0"/>
              <w:rPr>
                <w:sz w:val="20"/>
                <w:szCs w:val="20"/>
              </w:rPr>
            </w:pPr>
            <w:r w:rsidRPr="007040C8">
              <w:rPr>
                <w:sz w:val="20"/>
                <w:szCs w:val="20"/>
              </w:rPr>
              <w:t>анкетирование  родителей, беседы с педагогами</w:t>
            </w:r>
          </w:p>
        </w:tc>
        <w:tc>
          <w:tcPr>
            <w:tcW w:w="1704" w:type="dxa"/>
          </w:tcPr>
          <w:p w:rsidR="00BA4502" w:rsidRPr="007040C8" w:rsidRDefault="00BA4502" w:rsidP="005B6C45">
            <w:pPr>
              <w:pStyle w:val="a3"/>
              <w:spacing w:line="240" w:lineRule="auto"/>
              <w:ind w:firstLine="0"/>
              <w:rPr>
                <w:sz w:val="20"/>
                <w:szCs w:val="20"/>
              </w:rPr>
            </w:pPr>
          </w:p>
          <w:p w:rsidR="00BA4502" w:rsidRPr="007040C8" w:rsidRDefault="00BA4502" w:rsidP="005B6C45">
            <w:pPr>
              <w:pStyle w:val="a3"/>
              <w:spacing w:line="240" w:lineRule="auto"/>
              <w:ind w:firstLine="0"/>
              <w:rPr>
                <w:sz w:val="20"/>
                <w:szCs w:val="20"/>
              </w:rPr>
            </w:pPr>
          </w:p>
          <w:p w:rsidR="00BA4502" w:rsidRPr="007040C8" w:rsidRDefault="00BA4502" w:rsidP="005B6C45">
            <w:pPr>
              <w:pStyle w:val="a3"/>
              <w:spacing w:line="240" w:lineRule="auto"/>
              <w:ind w:firstLine="0"/>
              <w:rPr>
                <w:sz w:val="20"/>
                <w:szCs w:val="20"/>
              </w:rPr>
            </w:pPr>
          </w:p>
          <w:p w:rsidR="00BA4502" w:rsidRPr="007040C8" w:rsidRDefault="00BA4502" w:rsidP="005B6C45">
            <w:pPr>
              <w:pStyle w:val="a3"/>
              <w:spacing w:line="240" w:lineRule="auto"/>
              <w:ind w:firstLine="0"/>
              <w:rPr>
                <w:sz w:val="20"/>
                <w:szCs w:val="20"/>
              </w:rPr>
            </w:pPr>
          </w:p>
          <w:p w:rsidR="00BA4502" w:rsidRPr="007040C8" w:rsidRDefault="00BA4502" w:rsidP="005B6C45">
            <w:pPr>
              <w:pStyle w:val="a3"/>
              <w:spacing w:line="240" w:lineRule="auto"/>
              <w:ind w:firstLine="0"/>
              <w:rPr>
                <w:sz w:val="20"/>
                <w:szCs w:val="20"/>
              </w:rPr>
            </w:pPr>
          </w:p>
          <w:p w:rsidR="00BA4502" w:rsidRPr="007040C8" w:rsidRDefault="00BA4502" w:rsidP="005B6C45">
            <w:pPr>
              <w:pStyle w:val="a3"/>
              <w:spacing w:line="240" w:lineRule="auto"/>
              <w:ind w:firstLine="0"/>
              <w:rPr>
                <w:sz w:val="20"/>
                <w:szCs w:val="20"/>
              </w:rPr>
            </w:pPr>
            <w:r w:rsidRPr="007040C8">
              <w:rPr>
                <w:sz w:val="20"/>
                <w:szCs w:val="20"/>
              </w:rPr>
              <w:t>сентябрь</w:t>
            </w:r>
          </w:p>
        </w:tc>
        <w:tc>
          <w:tcPr>
            <w:tcW w:w="1699" w:type="dxa"/>
          </w:tcPr>
          <w:p w:rsidR="00BA4502" w:rsidRPr="007040C8" w:rsidRDefault="00BA4502" w:rsidP="005B6C45">
            <w:pPr>
              <w:pStyle w:val="a3"/>
              <w:spacing w:line="240" w:lineRule="auto"/>
              <w:ind w:firstLine="0"/>
              <w:rPr>
                <w:sz w:val="20"/>
                <w:szCs w:val="20"/>
              </w:rPr>
            </w:pPr>
            <w:r w:rsidRPr="007040C8">
              <w:rPr>
                <w:sz w:val="20"/>
                <w:szCs w:val="20"/>
              </w:rPr>
              <w:t>Классный руководитель</w:t>
            </w:r>
          </w:p>
          <w:p w:rsidR="00BA4502" w:rsidRPr="007040C8" w:rsidRDefault="00BA4502" w:rsidP="005B6C45">
            <w:pPr>
              <w:pStyle w:val="a3"/>
              <w:spacing w:line="240" w:lineRule="auto"/>
              <w:ind w:firstLine="0"/>
              <w:rPr>
                <w:sz w:val="20"/>
                <w:szCs w:val="20"/>
              </w:rPr>
            </w:pPr>
            <w:r w:rsidRPr="007040C8">
              <w:rPr>
                <w:sz w:val="20"/>
                <w:szCs w:val="20"/>
              </w:rPr>
              <w:t>Педагог-психолог</w:t>
            </w:r>
          </w:p>
          <w:p w:rsidR="00BA4502" w:rsidRPr="007040C8" w:rsidRDefault="00BA4502" w:rsidP="005B6C45">
            <w:pPr>
              <w:pStyle w:val="a3"/>
              <w:spacing w:line="240" w:lineRule="auto"/>
              <w:ind w:firstLine="0"/>
              <w:rPr>
                <w:sz w:val="20"/>
                <w:szCs w:val="20"/>
              </w:rPr>
            </w:pPr>
          </w:p>
          <w:p w:rsidR="00BA4502" w:rsidRPr="007040C8" w:rsidRDefault="00BA4502" w:rsidP="005B6C45">
            <w:pPr>
              <w:pStyle w:val="a3"/>
              <w:spacing w:line="240" w:lineRule="auto"/>
              <w:ind w:firstLine="0"/>
              <w:rPr>
                <w:sz w:val="20"/>
                <w:szCs w:val="20"/>
              </w:rPr>
            </w:pPr>
          </w:p>
        </w:tc>
      </w:tr>
      <w:tr w:rsidR="00BA4502" w:rsidRPr="007040C8" w:rsidTr="00484913">
        <w:trPr>
          <w:trHeight w:val="148"/>
        </w:trPr>
        <w:tc>
          <w:tcPr>
            <w:tcW w:w="2090" w:type="dxa"/>
          </w:tcPr>
          <w:p w:rsidR="00BA4502" w:rsidRPr="007040C8" w:rsidRDefault="00BA4502" w:rsidP="005B6C45">
            <w:pPr>
              <w:pStyle w:val="a3"/>
              <w:spacing w:line="240" w:lineRule="auto"/>
              <w:ind w:firstLine="0"/>
              <w:rPr>
                <w:sz w:val="20"/>
                <w:szCs w:val="20"/>
              </w:rPr>
            </w:pPr>
            <w:r w:rsidRPr="007040C8">
              <w:rPr>
                <w:sz w:val="20"/>
                <w:szCs w:val="20"/>
              </w:rPr>
              <w:t>Углубленная  диагностика детей с ОВЗ, детей-инвалидов</w:t>
            </w:r>
          </w:p>
          <w:p w:rsidR="00BA4502" w:rsidRPr="007040C8" w:rsidRDefault="00BA4502" w:rsidP="005B6C45">
            <w:pPr>
              <w:pStyle w:val="a3"/>
              <w:spacing w:line="240" w:lineRule="auto"/>
              <w:ind w:firstLine="0"/>
              <w:rPr>
                <w:sz w:val="20"/>
                <w:szCs w:val="20"/>
              </w:rPr>
            </w:pPr>
          </w:p>
        </w:tc>
        <w:tc>
          <w:tcPr>
            <w:tcW w:w="2124" w:type="dxa"/>
          </w:tcPr>
          <w:p w:rsidR="00BA4502" w:rsidRPr="007040C8" w:rsidRDefault="00BA4502" w:rsidP="005B6C45">
            <w:pPr>
              <w:pStyle w:val="a3"/>
              <w:spacing w:line="240" w:lineRule="auto"/>
              <w:ind w:firstLine="0"/>
              <w:rPr>
                <w:sz w:val="20"/>
                <w:szCs w:val="20"/>
              </w:rPr>
            </w:pPr>
            <w:r w:rsidRPr="007040C8">
              <w:rPr>
                <w:sz w:val="20"/>
                <w:szCs w:val="20"/>
              </w:rPr>
              <w:t>Полу</w:t>
            </w:r>
            <w:r>
              <w:rPr>
                <w:sz w:val="20"/>
                <w:szCs w:val="20"/>
              </w:rPr>
              <w:t>чение объективных сведений об уча</w:t>
            </w:r>
            <w:r w:rsidRPr="007040C8">
              <w:rPr>
                <w:sz w:val="20"/>
                <w:szCs w:val="20"/>
              </w:rPr>
              <w:t>щемся на основании диагностической информации специалистов разного профиля, создание диагностических "портретов" детей</w:t>
            </w:r>
          </w:p>
        </w:tc>
        <w:tc>
          <w:tcPr>
            <w:tcW w:w="2130" w:type="dxa"/>
            <w:gridSpan w:val="2"/>
          </w:tcPr>
          <w:p w:rsidR="00BA4502" w:rsidRPr="007040C8" w:rsidRDefault="00BA4502" w:rsidP="005B6C45">
            <w:pPr>
              <w:pStyle w:val="a3"/>
              <w:spacing w:line="240" w:lineRule="auto"/>
              <w:ind w:firstLine="0"/>
              <w:rPr>
                <w:sz w:val="20"/>
                <w:szCs w:val="20"/>
              </w:rPr>
            </w:pPr>
            <w:r w:rsidRPr="007040C8">
              <w:rPr>
                <w:sz w:val="20"/>
                <w:szCs w:val="20"/>
              </w:rPr>
              <w:t>Диагностирование</w:t>
            </w:r>
          </w:p>
          <w:p w:rsidR="00BA4502" w:rsidRPr="007040C8" w:rsidRDefault="00BA4502" w:rsidP="005B6C45">
            <w:pPr>
              <w:pStyle w:val="a3"/>
              <w:spacing w:line="240" w:lineRule="auto"/>
              <w:ind w:firstLine="0"/>
              <w:rPr>
                <w:sz w:val="20"/>
                <w:szCs w:val="20"/>
              </w:rPr>
            </w:pPr>
            <w:r w:rsidRPr="007040C8">
              <w:rPr>
                <w:sz w:val="20"/>
                <w:szCs w:val="20"/>
              </w:rPr>
              <w:t xml:space="preserve">Заполнение диагностических документов специалистами (Речевой карты, протокола обследования) </w:t>
            </w:r>
          </w:p>
        </w:tc>
        <w:tc>
          <w:tcPr>
            <w:tcW w:w="1704" w:type="dxa"/>
          </w:tcPr>
          <w:p w:rsidR="00BA4502" w:rsidRPr="007040C8" w:rsidRDefault="00BA4502" w:rsidP="005B6C45">
            <w:pPr>
              <w:pStyle w:val="a3"/>
              <w:spacing w:line="240" w:lineRule="auto"/>
              <w:ind w:firstLine="0"/>
              <w:rPr>
                <w:sz w:val="20"/>
                <w:szCs w:val="20"/>
              </w:rPr>
            </w:pPr>
            <w:r w:rsidRPr="007040C8">
              <w:rPr>
                <w:sz w:val="20"/>
                <w:szCs w:val="20"/>
              </w:rPr>
              <w:t>сентябрь</w:t>
            </w:r>
          </w:p>
        </w:tc>
        <w:tc>
          <w:tcPr>
            <w:tcW w:w="1699" w:type="dxa"/>
          </w:tcPr>
          <w:p w:rsidR="00BA4502" w:rsidRPr="007040C8" w:rsidRDefault="00BA4502" w:rsidP="005B6C45">
            <w:pPr>
              <w:pStyle w:val="a3"/>
              <w:spacing w:line="240" w:lineRule="auto"/>
              <w:ind w:firstLine="0"/>
              <w:rPr>
                <w:sz w:val="20"/>
                <w:szCs w:val="20"/>
              </w:rPr>
            </w:pPr>
            <w:r w:rsidRPr="007040C8">
              <w:rPr>
                <w:sz w:val="20"/>
                <w:szCs w:val="20"/>
              </w:rPr>
              <w:t>Педагог-психолог</w:t>
            </w:r>
          </w:p>
          <w:p w:rsidR="00BA4502" w:rsidRPr="007040C8" w:rsidRDefault="00BA4502" w:rsidP="005B6C45">
            <w:pPr>
              <w:pStyle w:val="a3"/>
              <w:spacing w:line="240" w:lineRule="auto"/>
              <w:ind w:firstLine="0"/>
              <w:rPr>
                <w:sz w:val="20"/>
                <w:szCs w:val="20"/>
              </w:rPr>
            </w:pPr>
          </w:p>
        </w:tc>
      </w:tr>
      <w:tr w:rsidR="00BA4502" w:rsidRPr="007040C8" w:rsidTr="005B6C45">
        <w:trPr>
          <w:trHeight w:val="282"/>
        </w:trPr>
        <w:tc>
          <w:tcPr>
            <w:tcW w:w="9747" w:type="dxa"/>
            <w:gridSpan w:val="6"/>
          </w:tcPr>
          <w:p w:rsidR="00BA4502" w:rsidRPr="007040C8" w:rsidRDefault="00BA4502" w:rsidP="00484913">
            <w:pPr>
              <w:pStyle w:val="a3"/>
              <w:spacing w:line="240" w:lineRule="auto"/>
              <w:ind w:firstLine="0"/>
              <w:jc w:val="center"/>
              <w:rPr>
                <w:b/>
                <w:sz w:val="20"/>
                <w:szCs w:val="20"/>
              </w:rPr>
            </w:pPr>
            <w:r w:rsidRPr="007040C8">
              <w:rPr>
                <w:b/>
                <w:sz w:val="20"/>
                <w:szCs w:val="20"/>
              </w:rPr>
              <w:t>Социально – педагогическая диагностика</w:t>
            </w:r>
          </w:p>
        </w:tc>
      </w:tr>
      <w:tr w:rsidR="00BA4502" w:rsidRPr="007040C8" w:rsidTr="00484913">
        <w:trPr>
          <w:trHeight w:val="2513"/>
        </w:trPr>
        <w:tc>
          <w:tcPr>
            <w:tcW w:w="2090" w:type="dxa"/>
          </w:tcPr>
          <w:p w:rsidR="00BA4502" w:rsidRPr="007040C8" w:rsidRDefault="00BA4502" w:rsidP="005B6C45">
            <w:pPr>
              <w:pStyle w:val="a3"/>
              <w:spacing w:line="240" w:lineRule="auto"/>
              <w:ind w:firstLine="0"/>
              <w:rPr>
                <w:sz w:val="20"/>
                <w:szCs w:val="20"/>
              </w:rPr>
            </w:pPr>
            <w:r w:rsidRPr="007040C8">
              <w:rPr>
                <w:sz w:val="20"/>
                <w:szCs w:val="20"/>
              </w:rPr>
              <w:t>Определить уровень организованности ребенка, особенности эмоционально-волевой  и личностной сферы; уровень знаний по предметам</w:t>
            </w:r>
          </w:p>
          <w:p w:rsidR="00BA4502" w:rsidRPr="007040C8" w:rsidRDefault="00BA4502" w:rsidP="005B6C45">
            <w:pPr>
              <w:pStyle w:val="a3"/>
              <w:spacing w:line="240" w:lineRule="auto"/>
              <w:ind w:firstLine="0"/>
              <w:rPr>
                <w:sz w:val="20"/>
                <w:szCs w:val="20"/>
              </w:rPr>
            </w:pPr>
          </w:p>
          <w:p w:rsidR="00BA4502" w:rsidRPr="007040C8" w:rsidRDefault="00BA4502" w:rsidP="005B6C45">
            <w:pPr>
              <w:pStyle w:val="a3"/>
              <w:spacing w:line="240" w:lineRule="auto"/>
              <w:ind w:firstLine="0"/>
              <w:rPr>
                <w:sz w:val="20"/>
                <w:szCs w:val="20"/>
              </w:rPr>
            </w:pPr>
          </w:p>
          <w:p w:rsidR="00BA4502" w:rsidRPr="007040C8" w:rsidRDefault="00BA4502" w:rsidP="005B6C45">
            <w:pPr>
              <w:pStyle w:val="a3"/>
              <w:spacing w:line="240" w:lineRule="auto"/>
              <w:ind w:firstLine="0"/>
              <w:rPr>
                <w:sz w:val="20"/>
                <w:szCs w:val="20"/>
              </w:rPr>
            </w:pPr>
          </w:p>
          <w:p w:rsidR="00BA4502" w:rsidRPr="007040C8" w:rsidRDefault="00BA4502" w:rsidP="005B6C45">
            <w:pPr>
              <w:pStyle w:val="a3"/>
              <w:spacing w:line="240" w:lineRule="auto"/>
              <w:ind w:firstLine="0"/>
              <w:rPr>
                <w:sz w:val="20"/>
                <w:szCs w:val="20"/>
              </w:rPr>
            </w:pPr>
          </w:p>
        </w:tc>
        <w:tc>
          <w:tcPr>
            <w:tcW w:w="2124" w:type="dxa"/>
          </w:tcPr>
          <w:p w:rsidR="00BA4502" w:rsidRPr="007040C8" w:rsidRDefault="00BA4502" w:rsidP="005B6C45">
            <w:pPr>
              <w:pStyle w:val="a3"/>
              <w:spacing w:line="240" w:lineRule="auto"/>
              <w:ind w:firstLine="0"/>
              <w:rPr>
                <w:sz w:val="20"/>
                <w:szCs w:val="20"/>
              </w:rPr>
            </w:pPr>
            <w:r w:rsidRPr="007040C8">
              <w:rPr>
                <w:sz w:val="20"/>
                <w:szCs w:val="20"/>
              </w:rPr>
              <w:t xml:space="preserve">Получение объективной информации об организованности ребенка, умении учиться, особенности личности, уровню знаний по предметам. </w:t>
            </w:r>
          </w:p>
          <w:p w:rsidR="00BA4502" w:rsidRPr="007040C8" w:rsidRDefault="00BA4502" w:rsidP="005B6C45">
            <w:pPr>
              <w:pStyle w:val="a3"/>
              <w:spacing w:line="240" w:lineRule="auto"/>
              <w:ind w:firstLine="0"/>
              <w:rPr>
                <w:sz w:val="20"/>
                <w:szCs w:val="20"/>
              </w:rPr>
            </w:pPr>
            <w:r w:rsidRPr="007040C8">
              <w:rPr>
                <w:sz w:val="20"/>
                <w:szCs w:val="20"/>
              </w:rPr>
              <w:t xml:space="preserve">Выявление нарушений в поведении (гиперактивность, замкнутость, обидчивость) </w:t>
            </w:r>
          </w:p>
        </w:tc>
        <w:tc>
          <w:tcPr>
            <w:tcW w:w="2130" w:type="dxa"/>
            <w:gridSpan w:val="2"/>
          </w:tcPr>
          <w:p w:rsidR="00BA4502" w:rsidRPr="007040C8" w:rsidRDefault="00BA4502" w:rsidP="005B6C45">
            <w:pPr>
              <w:pStyle w:val="a3"/>
              <w:spacing w:line="240" w:lineRule="auto"/>
              <w:ind w:firstLine="0"/>
              <w:rPr>
                <w:sz w:val="20"/>
                <w:szCs w:val="20"/>
              </w:rPr>
            </w:pPr>
            <w:r w:rsidRPr="007040C8">
              <w:rPr>
                <w:sz w:val="20"/>
                <w:szCs w:val="20"/>
              </w:rPr>
              <w:t>Анкетирование, наблюдение во время занятий, беседа с родителями, посещение семьи. Составление характеристики.</w:t>
            </w:r>
          </w:p>
        </w:tc>
        <w:tc>
          <w:tcPr>
            <w:tcW w:w="1704" w:type="dxa"/>
          </w:tcPr>
          <w:p w:rsidR="00BA4502" w:rsidRPr="007040C8" w:rsidRDefault="00BA4502" w:rsidP="005B6C45">
            <w:pPr>
              <w:pStyle w:val="a3"/>
              <w:spacing w:line="240" w:lineRule="auto"/>
              <w:ind w:firstLine="0"/>
              <w:rPr>
                <w:sz w:val="20"/>
                <w:szCs w:val="20"/>
              </w:rPr>
            </w:pPr>
          </w:p>
          <w:p w:rsidR="00BA4502" w:rsidRPr="007040C8" w:rsidRDefault="00BA4502" w:rsidP="005B6C45">
            <w:pPr>
              <w:pStyle w:val="a3"/>
              <w:spacing w:line="240" w:lineRule="auto"/>
              <w:ind w:firstLine="0"/>
              <w:rPr>
                <w:sz w:val="20"/>
                <w:szCs w:val="20"/>
              </w:rPr>
            </w:pPr>
          </w:p>
          <w:p w:rsidR="00BA4502" w:rsidRPr="007040C8" w:rsidRDefault="00BA4502" w:rsidP="005B6C45">
            <w:pPr>
              <w:pStyle w:val="a3"/>
              <w:spacing w:line="240" w:lineRule="auto"/>
              <w:ind w:firstLine="0"/>
              <w:rPr>
                <w:sz w:val="20"/>
                <w:szCs w:val="20"/>
              </w:rPr>
            </w:pPr>
          </w:p>
          <w:p w:rsidR="00BA4502" w:rsidRPr="007040C8" w:rsidRDefault="00BA4502" w:rsidP="005B6C45">
            <w:pPr>
              <w:pStyle w:val="a3"/>
              <w:spacing w:line="240" w:lineRule="auto"/>
              <w:ind w:firstLine="0"/>
              <w:rPr>
                <w:sz w:val="20"/>
                <w:szCs w:val="20"/>
              </w:rPr>
            </w:pPr>
            <w:r w:rsidRPr="007040C8">
              <w:rPr>
                <w:sz w:val="20"/>
                <w:szCs w:val="20"/>
              </w:rPr>
              <w:t>Сентябрь - октябрь</w:t>
            </w:r>
          </w:p>
          <w:p w:rsidR="00BA4502" w:rsidRPr="007040C8" w:rsidRDefault="00BA4502" w:rsidP="005B6C45">
            <w:pPr>
              <w:pStyle w:val="a3"/>
              <w:spacing w:line="240" w:lineRule="auto"/>
              <w:ind w:firstLine="0"/>
              <w:rPr>
                <w:sz w:val="20"/>
                <w:szCs w:val="20"/>
              </w:rPr>
            </w:pPr>
          </w:p>
        </w:tc>
        <w:tc>
          <w:tcPr>
            <w:tcW w:w="1699" w:type="dxa"/>
          </w:tcPr>
          <w:p w:rsidR="00BA4502" w:rsidRPr="007040C8" w:rsidRDefault="00BA4502" w:rsidP="005B6C45">
            <w:pPr>
              <w:pStyle w:val="a3"/>
              <w:spacing w:line="240" w:lineRule="auto"/>
              <w:ind w:firstLine="0"/>
              <w:rPr>
                <w:sz w:val="20"/>
                <w:szCs w:val="20"/>
              </w:rPr>
            </w:pPr>
            <w:r w:rsidRPr="007040C8">
              <w:rPr>
                <w:sz w:val="20"/>
                <w:szCs w:val="20"/>
              </w:rPr>
              <w:t>Классный руководитель</w:t>
            </w:r>
          </w:p>
          <w:p w:rsidR="00BA4502" w:rsidRPr="007040C8" w:rsidRDefault="00BA4502" w:rsidP="005B6C45">
            <w:pPr>
              <w:pStyle w:val="a3"/>
              <w:spacing w:line="240" w:lineRule="auto"/>
              <w:ind w:firstLine="0"/>
              <w:rPr>
                <w:sz w:val="20"/>
                <w:szCs w:val="20"/>
              </w:rPr>
            </w:pPr>
            <w:r w:rsidRPr="007040C8">
              <w:rPr>
                <w:sz w:val="20"/>
                <w:szCs w:val="20"/>
              </w:rPr>
              <w:t>Педагог-психолог</w:t>
            </w:r>
          </w:p>
          <w:p w:rsidR="00BA4502" w:rsidRPr="007040C8" w:rsidRDefault="00BA4502" w:rsidP="005B6C45">
            <w:pPr>
              <w:pStyle w:val="a3"/>
              <w:spacing w:line="240" w:lineRule="auto"/>
              <w:ind w:firstLine="0"/>
              <w:rPr>
                <w:sz w:val="20"/>
                <w:szCs w:val="20"/>
              </w:rPr>
            </w:pPr>
            <w:r w:rsidRPr="007040C8">
              <w:rPr>
                <w:sz w:val="20"/>
                <w:szCs w:val="20"/>
              </w:rPr>
              <w:t>Учитель-предметник</w:t>
            </w:r>
          </w:p>
        </w:tc>
      </w:tr>
      <w:tr w:rsidR="00484913" w:rsidRPr="007040C8" w:rsidTr="00484913">
        <w:trPr>
          <w:trHeight w:val="148"/>
        </w:trPr>
        <w:tc>
          <w:tcPr>
            <w:tcW w:w="2090" w:type="dxa"/>
          </w:tcPr>
          <w:p w:rsidR="00484913" w:rsidRPr="007040C8" w:rsidRDefault="00484913" w:rsidP="002D0D2A">
            <w:pPr>
              <w:pStyle w:val="a3"/>
              <w:spacing w:line="240" w:lineRule="auto"/>
              <w:ind w:firstLine="0"/>
              <w:rPr>
                <w:sz w:val="20"/>
                <w:szCs w:val="20"/>
              </w:rPr>
            </w:pPr>
            <w:r w:rsidRPr="007040C8">
              <w:rPr>
                <w:sz w:val="20"/>
                <w:szCs w:val="20"/>
              </w:rPr>
              <w:t>Первичная диагностика для выявления группы «риска»</w:t>
            </w:r>
          </w:p>
        </w:tc>
        <w:tc>
          <w:tcPr>
            <w:tcW w:w="2124" w:type="dxa"/>
          </w:tcPr>
          <w:p w:rsidR="00484913" w:rsidRPr="007040C8" w:rsidRDefault="00484913" w:rsidP="002D0D2A">
            <w:pPr>
              <w:pStyle w:val="a3"/>
              <w:spacing w:line="240" w:lineRule="auto"/>
              <w:ind w:firstLine="0"/>
              <w:rPr>
                <w:sz w:val="20"/>
                <w:szCs w:val="20"/>
              </w:rPr>
            </w:pPr>
            <w:r>
              <w:rPr>
                <w:sz w:val="20"/>
                <w:szCs w:val="20"/>
              </w:rPr>
              <w:t>Создание банка данных  уча</w:t>
            </w:r>
            <w:r w:rsidRPr="007040C8">
              <w:rPr>
                <w:sz w:val="20"/>
                <w:szCs w:val="20"/>
              </w:rPr>
              <w:t>щихся, нуждающихся в специализированной помощи.</w:t>
            </w:r>
          </w:p>
          <w:p w:rsidR="00484913" w:rsidRPr="007040C8" w:rsidRDefault="00484913" w:rsidP="002D0D2A">
            <w:pPr>
              <w:pStyle w:val="a3"/>
              <w:spacing w:line="240" w:lineRule="auto"/>
              <w:ind w:firstLine="0"/>
              <w:rPr>
                <w:sz w:val="20"/>
                <w:szCs w:val="20"/>
              </w:rPr>
            </w:pPr>
            <w:r w:rsidRPr="007040C8">
              <w:rPr>
                <w:sz w:val="20"/>
                <w:szCs w:val="20"/>
              </w:rPr>
              <w:t>Формирование характеристики образовательной си</w:t>
            </w:r>
            <w:r>
              <w:rPr>
                <w:sz w:val="20"/>
                <w:szCs w:val="20"/>
              </w:rPr>
              <w:t>туации в школе</w:t>
            </w:r>
          </w:p>
        </w:tc>
        <w:tc>
          <w:tcPr>
            <w:tcW w:w="2130" w:type="dxa"/>
            <w:gridSpan w:val="2"/>
          </w:tcPr>
          <w:p w:rsidR="00484913" w:rsidRPr="007040C8" w:rsidRDefault="00484913" w:rsidP="002D0D2A">
            <w:pPr>
              <w:pStyle w:val="a3"/>
              <w:spacing w:line="240" w:lineRule="auto"/>
              <w:ind w:firstLine="0"/>
              <w:rPr>
                <w:sz w:val="20"/>
                <w:szCs w:val="20"/>
              </w:rPr>
            </w:pPr>
            <w:r w:rsidRPr="007040C8">
              <w:rPr>
                <w:sz w:val="20"/>
                <w:szCs w:val="20"/>
              </w:rPr>
              <w:t>Наблюдение, логопедическое и психологическое обследование;</w:t>
            </w:r>
          </w:p>
          <w:p w:rsidR="00484913" w:rsidRPr="007040C8" w:rsidRDefault="00484913" w:rsidP="002D0D2A">
            <w:pPr>
              <w:pStyle w:val="a3"/>
              <w:spacing w:line="240" w:lineRule="auto"/>
              <w:ind w:firstLine="0"/>
              <w:rPr>
                <w:sz w:val="20"/>
                <w:szCs w:val="20"/>
              </w:rPr>
            </w:pPr>
            <w:r w:rsidRPr="007040C8">
              <w:rPr>
                <w:sz w:val="20"/>
                <w:szCs w:val="20"/>
              </w:rPr>
              <w:t>анкетирование  родителей, беседы с педагогами</w:t>
            </w:r>
          </w:p>
        </w:tc>
        <w:tc>
          <w:tcPr>
            <w:tcW w:w="1704" w:type="dxa"/>
          </w:tcPr>
          <w:p w:rsidR="00484913" w:rsidRPr="007040C8" w:rsidRDefault="00484913" w:rsidP="002D0D2A">
            <w:pPr>
              <w:pStyle w:val="a3"/>
              <w:spacing w:line="240" w:lineRule="auto"/>
              <w:ind w:firstLine="0"/>
              <w:rPr>
                <w:sz w:val="20"/>
                <w:szCs w:val="20"/>
              </w:rPr>
            </w:pPr>
          </w:p>
          <w:p w:rsidR="00484913" w:rsidRPr="007040C8" w:rsidRDefault="00484913" w:rsidP="002D0D2A">
            <w:pPr>
              <w:pStyle w:val="a3"/>
              <w:spacing w:line="240" w:lineRule="auto"/>
              <w:ind w:firstLine="0"/>
              <w:rPr>
                <w:sz w:val="20"/>
                <w:szCs w:val="20"/>
              </w:rPr>
            </w:pPr>
          </w:p>
          <w:p w:rsidR="00484913" w:rsidRPr="007040C8" w:rsidRDefault="00484913" w:rsidP="002D0D2A">
            <w:pPr>
              <w:pStyle w:val="a3"/>
              <w:spacing w:line="240" w:lineRule="auto"/>
              <w:ind w:firstLine="0"/>
              <w:rPr>
                <w:sz w:val="20"/>
                <w:szCs w:val="20"/>
              </w:rPr>
            </w:pPr>
          </w:p>
          <w:p w:rsidR="00484913" w:rsidRPr="007040C8" w:rsidRDefault="00484913" w:rsidP="002D0D2A">
            <w:pPr>
              <w:pStyle w:val="a3"/>
              <w:spacing w:line="240" w:lineRule="auto"/>
              <w:ind w:firstLine="0"/>
              <w:rPr>
                <w:sz w:val="20"/>
                <w:szCs w:val="20"/>
              </w:rPr>
            </w:pPr>
          </w:p>
          <w:p w:rsidR="00484913" w:rsidRPr="007040C8" w:rsidRDefault="00484913" w:rsidP="002D0D2A">
            <w:pPr>
              <w:pStyle w:val="a3"/>
              <w:spacing w:line="240" w:lineRule="auto"/>
              <w:ind w:firstLine="0"/>
              <w:rPr>
                <w:sz w:val="20"/>
                <w:szCs w:val="20"/>
              </w:rPr>
            </w:pPr>
          </w:p>
          <w:p w:rsidR="00484913" w:rsidRPr="007040C8" w:rsidRDefault="00484913" w:rsidP="002D0D2A">
            <w:pPr>
              <w:pStyle w:val="a3"/>
              <w:spacing w:line="240" w:lineRule="auto"/>
              <w:ind w:firstLine="0"/>
              <w:rPr>
                <w:sz w:val="20"/>
                <w:szCs w:val="20"/>
              </w:rPr>
            </w:pPr>
            <w:r w:rsidRPr="007040C8">
              <w:rPr>
                <w:sz w:val="20"/>
                <w:szCs w:val="20"/>
              </w:rPr>
              <w:t>сентябрь</w:t>
            </w:r>
          </w:p>
        </w:tc>
        <w:tc>
          <w:tcPr>
            <w:tcW w:w="1699" w:type="dxa"/>
          </w:tcPr>
          <w:p w:rsidR="00484913" w:rsidRPr="007040C8" w:rsidRDefault="00484913" w:rsidP="002D0D2A">
            <w:pPr>
              <w:pStyle w:val="a3"/>
              <w:spacing w:line="240" w:lineRule="auto"/>
              <w:ind w:firstLine="0"/>
              <w:rPr>
                <w:sz w:val="20"/>
                <w:szCs w:val="20"/>
              </w:rPr>
            </w:pPr>
            <w:r w:rsidRPr="007040C8">
              <w:rPr>
                <w:sz w:val="20"/>
                <w:szCs w:val="20"/>
              </w:rPr>
              <w:t>Классный руководитель</w:t>
            </w:r>
          </w:p>
          <w:p w:rsidR="00484913" w:rsidRPr="007040C8" w:rsidRDefault="00484913" w:rsidP="002D0D2A">
            <w:pPr>
              <w:pStyle w:val="a3"/>
              <w:spacing w:line="240" w:lineRule="auto"/>
              <w:ind w:firstLine="0"/>
              <w:rPr>
                <w:sz w:val="20"/>
                <w:szCs w:val="20"/>
              </w:rPr>
            </w:pPr>
            <w:r>
              <w:rPr>
                <w:sz w:val="20"/>
                <w:szCs w:val="20"/>
              </w:rPr>
              <w:t>Социальный педагог</w:t>
            </w:r>
          </w:p>
          <w:p w:rsidR="00484913" w:rsidRPr="007040C8" w:rsidRDefault="00484913" w:rsidP="002D0D2A">
            <w:pPr>
              <w:pStyle w:val="a3"/>
              <w:spacing w:line="240" w:lineRule="auto"/>
              <w:ind w:firstLine="0"/>
              <w:rPr>
                <w:sz w:val="20"/>
                <w:szCs w:val="20"/>
              </w:rPr>
            </w:pPr>
          </w:p>
          <w:p w:rsidR="00484913" w:rsidRPr="007040C8" w:rsidRDefault="00484913" w:rsidP="002D0D2A">
            <w:pPr>
              <w:pStyle w:val="a3"/>
              <w:spacing w:line="240" w:lineRule="auto"/>
              <w:ind w:firstLine="0"/>
              <w:rPr>
                <w:sz w:val="20"/>
                <w:szCs w:val="20"/>
              </w:rPr>
            </w:pPr>
          </w:p>
        </w:tc>
      </w:tr>
    </w:tbl>
    <w:p w:rsidR="00BA4502" w:rsidRDefault="00BA4502" w:rsidP="00BA4502">
      <w:pPr>
        <w:pStyle w:val="a3"/>
        <w:spacing w:line="240" w:lineRule="auto"/>
        <w:ind w:firstLine="0"/>
        <w:rPr>
          <w:sz w:val="24"/>
          <w:szCs w:val="24"/>
        </w:rPr>
      </w:pPr>
    </w:p>
    <w:p w:rsidR="00484913" w:rsidRPr="003B6EDB" w:rsidRDefault="00484913" w:rsidP="00BA4502">
      <w:pPr>
        <w:pStyle w:val="a3"/>
        <w:spacing w:line="240" w:lineRule="auto"/>
        <w:ind w:firstLine="0"/>
        <w:rPr>
          <w:sz w:val="24"/>
          <w:szCs w:val="24"/>
        </w:rPr>
      </w:pPr>
    </w:p>
    <w:p w:rsidR="00BA4502" w:rsidRPr="002A2625" w:rsidRDefault="00BA4502" w:rsidP="00BA4502">
      <w:pPr>
        <w:pStyle w:val="a3"/>
        <w:spacing w:line="240" w:lineRule="auto"/>
        <w:ind w:firstLine="0"/>
        <w:rPr>
          <w:b/>
          <w:sz w:val="24"/>
          <w:szCs w:val="24"/>
        </w:rPr>
      </w:pPr>
      <w:r w:rsidRPr="002A2625">
        <w:rPr>
          <w:b/>
          <w:sz w:val="24"/>
          <w:szCs w:val="24"/>
        </w:rPr>
        <w:t>Коррекционно-развивающее направление</w:t>
      </w:r>
    </w:p>
    <w:p w:rsidR="00BA4502" w:rsidRPr="002A2625" w:rsidRDefault="00BA4502" w:rsidP="00BA4502">
      <w:pPr>
        <w:pStyle w:val="a3"/>
        <w:spacing w:line="240" w:lineRule="auto"/>
        <w:ind w:firstLine="0"/>
        <w:rPr>
          <w:sz w:val="24"/>
          <w:szCs w:val="24"/>
        </w:rPr>
      </w:pPr>
      <w:r w:rsidRPr="002A2625">
        <w:rPr>
          <w:b/>
          <w:sz w:val="24"/>
          <w:szCs w:val="24"/>
        </w:rPr>
        <w:t>Цель:</w:t>
      </w:r>
      <w:r w:rsidRPr="002A2625">
        <w:rPr>
          <w:sz w:val="24"/>
          <w:szCs w:val="24"/>
        </w:rPr>
        <w:t xml:space="preserve"> обеспечение своевременной специализированной помощи в освоении содержания образования и коррекции недостатков в познавательной и эмоционально-личностной сфере детей с ограниченными возможностями здоровья, детей-инвалидов. </w:t>
      </w:r>
    </w:p>
    <w:p w:rsidR="00BA4502" w:rsidRPr="002A2625" w:rsidRDefault="00BA4502" w:rsidP="00BA4502">
      <w:pPr>
        <w:pStyle w:val="a3"/>
        <w:spacing w:line="240" w:lineRule="auto"/>
        <w:ind w:firstLine="0"/>
        <w:rPr>
          <w:i/>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40"/>
        <w:gridCol w:w="1737"/>
        <w:gridCol w:w="2977"/>
        <w:gridCol w:w="1418"/>
        <w:gridCol w:w="36"/>
        <w:gridCol w:w="1239"/>
      </w:tblGrid>
      <w:tr w:rsidR="00BA4502" w:rsidRPr="007040C8" w:rsidTr="005B6C45">
        <w:trPr>
          <w:trHeight w:val="1020"/>
        </w:trPr>
        <w:tc>
          <w:tcPr>
            <w:tcW w:w="2340" w:type="dxa"/>
            <w:tcBorders>
              <w:top w:val="single" w:sz="4" w:space="0" w:color="000000"/>
              <w:left w:val="single" w:sz="4" w:space="0" w:color="000000"/>
              <w:bottom w:val="single" w:sz="4" w:space="0" w:color="000000"/>
              <w:right w:val="single" w:sz="4" w:space="0" w:color="000000"/>
            </w:tcBorders>
          </w:tcPr>
          <w:p w:rsidR="00BA4502" w:rsidRPr="007040C8" w:rsidRDefault="00BA4502" w:rsidP="005B6C45">
            <w:pPr>
              <w:pStyle w:val="a3"/>
              <w:spacing w:line="240" w:lineRule="auto"/>
              <w:ind w:firstLine="0"/>
              <w:rPr>
                <w:sz w:val="20"/>
                <w:szCs w:val="20"/>
              </w:rPr>
            </w:pPr>
            <w:r w:rsidRPr="007040C8">
              <w:rPr>
                <w:sz w:val="20"/>
                <w:szCs w:val="20"/>
              </w:rPr>
              <w:t>Задачи (направления) деятельности</w:t>
            </w:r>
          </w:p>
          <w:p w:rsidR="00BA4502" w:rsidRPr="007040C8" w:rsidRDefault="00BA4502" w:rsidP="005B6C45">
            <w:pPr>
              <w:pStyle w:val="a3"/>
              <w:spacing w:line="240" w:lineRule="auto"/>
              <w:ind w:firstLine="0"/>
              <w:rPr>
                <w:sz w:val="20"/>
                <w:szCs w:val="20"/>
              </w:rPr>
            </w:pPr>
          </w:p>
        </w:tc>
        <w:tc>
          <w:tcPr>
            <w:tcW w:w="1737" w:type="dxa"/>
            <w:tcBorders>
              <w:top w:val="single" w:sz="4" w:space="0" w:color="000000"/>
              <w:left w:val="single" w:sz="4" w:space="0" w:color="000000"/>
              <w:bottom w:val="single" w:sz="4" w:space="0" w:color="000000"/>
              <w:right w:val="single" w:sz="4" w:space="0" w:color="000000"/>
            </w:tcBorders>
          </w:tcPr>
          <w:p w:rsidR="00BA4502" w:rsidRPr="007040C8" w:rsidRDefault="00BA4502" w:rsidP="005B6C45">
            <w:pPr>
              <w:pStyle w:val="a3"/>
              <w:spacing w:line="240" w:lineRule="auto"/>
              <w:ind w:firstLine="0"/>
              <w:rPr>
                <w:sz w:val="20"/>
                <w:szCs w:val="20"/>
              </w:rPr>
            </w:pPr>
            <w:r w:rsidRPr="007040C8">
              <w:rPr>
                <w:sz w:val="20"/>
                <w:szCs w:val="20"/>
              </w:rPr>
              <w:t>Планируемые результаты.</w:t>
            </w:r>
          </w:p>
          <w:p w:rsidR="00BA4502" w:rsidRPr="007040C8" w:rsidRDefault="00BA4502" w:rsidP="005B6C45">
            <w:pPr>
              <w:pStyle w:val="a3"/>
              <w:spacing w:line="240" w:lineRule="auto"/>
              <w:ind w:firstLine="0"/>
              <w:rPr>
                <w:sz w:val="20"/>
                <w:szCs w:val="20"/>
              </w:rPr>
            </w:pPr>
          </w:p>
        </w:tc>
        <w:tc>
          <w:tcPr>
            <w:tcW w:w="2977" w:type="dxa"/>
            <w:tcBorders>
              <w:top w:val="single" w:sz="4" w:space="0" w:color="000000"/>
              <w:left w:val="single" w:sz="4" w:space="0" w:color="000000"/>
              <w:bottom w:val="single" w:sz="4" w:space="0" w:color="000000"/>
              <w:right w:val="single" w:sz="4" w:space="0" w:color="000000"/>
            </w:tcBorders>
          </w:tcPr>
          <w:p w:rsidR="00BA4502" w:rsidRPr="007040C8" w:rsidRDefault="00BA4502" w:rsidP="005B6C45">
            <w:pPr>
              <w:pStyle w:val="a3"/>
              <w:spacing w:line="240" w:lineRule="auto"/>
              <w:ind w:firstLine="0"/>
              <w:rPr>
                <w:sz w:val="20"/>
                <w:szCs w:val="20"/>
              </w:rPr>
            </w:pPr>
            <w:r w:rsidRPr="007040C8">
              <w:rPr>
                <w:sz w:val="20"/>
                <w:szCs w:val="20"/>
              </w:rPr>
              <w:t>Виды и формы деятельности, мероприятия.</w:t>
            </w:r>
          </w:p>
          <w:p w:rsidR="00BA4502" w:rsidRPr="007040C8" w:rsidRDefault="00BA4502" w:rsidP="005B6C45">
            <w:pPr>
              <w:pStyle w:val="a3"/>
              <w:spacing w:line="240" w:lineRule="auto"/>
              <w:ind w:firstLine="0"/>
              <w:rPr>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BA4502" w:rsidRPr="007040C8" w:rsidRDefault="00BA4502" w:rsidP="005B6C45">
            <w:pPr>
              <w:pStyle w:val="a3"/>
              <w:spacing w:line="240" w:lineRule="auto"/>
              <w:ind w:firstLine="0"/>
              <w:rPr>
                <w:sz w:val="20"/>
                <w:szCs w:val="20"/>
              </w:rPr>
            </w:pPr>
            <w:r w:rsidRPr="007040C8">
              <w:rPr>
                <w:sz w:val="20"/>
                <w:szCs w:val="20"/>
              </w:rPr>
              <w:t>Сроки (периодичность в течение года)</w:t>
            </w:r>
          </w:p>
          <w:p w:rsidR="00BA4502" w:rsidRPr="007040C8" w:rsidRDefault="00BA4502" w:rsidP="005B6C45">
            <w:pPr>
              <w:pStyle w:val="a3"/>
              <w:spacing w:line="240" w:lineRule="auto"/>
              <w:ind w:firstLine="0"/>
              <w:rPr>
                <w:sz w:val="20"/>
                <w:szCs w:val="20"/>
              </w:rPr>
            </w:pPr>
          </w:p>
        </w:tc>
        <w:tc>
          <w:tcPr>
            <w:tcW w:w="1275" w:type="dxa"/>
            <w:gridSpan w:val="2"/>
            <w:tcBorders>
              <w:top w:val="single" w:sz="4" w:space="0" w:color="000000"/>
              <w:left w:val="single" w:sz="4" w:space="0" w:color="000000"/>
              <w:bottom w:val="single" w:sz="4" w:space="0" w:color="000000"/>
              <w:right w:val="single" w:sz="4" w:space="0" w:color="000000"/>
            </w:tcBorders>
          </w:tcPr>
          <w:p w:rsidR="00BA4502" w:rsidRPr="007040C8" w:rsidRDefault="00BA4502" w:rsidP="005B6C45">
            <w:pPr>
              <w:pStyle w:val="a3"/>
              <w:spacing w:line="240" w:lineRule="auto"/>
              <w:ind w:firstLine="0"/>
              <w:rPr>
                <w:sz w:val="20"/>
                <w:szCs w:val="20"/>
              </w:rPr>
            </w:pPr>
            <w:r w:rsidRPr="007040C8">
              <w:rPr>
                <w:sz w:val="20"/>
                <w:szCs w:val="20"/>
              </w:rPr>
              <w:t>Ответственные</w:t>
            </w:r>
          </w:p>
          <w:p w:rsidR="00BA4502" w:rsidRPr="007040C8" w:rsidRDefault="00BA4502" w:rsidP="005B6C45">
            <w:pPr>
              <w:pStyle w:val="a3"/>
              <w:spacing w:line="240" w:lineRule="auto"/>
              <w:ind w:firstLine="0"/>
              <w:rPr>
                <w:sz w:val="20"/>
                <w:szCs w:val="20"/>
              </w:rPr>
            </w:pPr>
          </w:p>
        </w:tc>
      </w:tr>
      <w:tr w:rsidR="00BA4502" w:rsidRPr="007040C8" w:rsidTr="005B6C45">
        <w:trPr>
          <w:trHeight w:val="210"/>
        </w:trPr>
        <w:tc>
          <w:tcPr>
            <w:tcW w:w="9747" w:type="dxa"/>
            <w:gridSpan w:val="6"/>
            <w:tcBorders>
              <w:top w:val="single" w:sz="4" w:space="0" w:color="000000"/>
              <w:left w:val="single" w:sz="4" w:space="0" w:color="000000"/>
              <w:bottom w:val="single" w:sz="4" w:space="0" w:color="000000"/>
              <w:right w:val="single" w:sz="4" w:space="0" w:color="000000"/>
            </w:tcBorders>
          </w:tcPr>
          <w:p w:rsidR="00BA4502" w:rsidRPr="007040C8" w:rsidRDefault="00BA4502" w:rsidP="00484913">
            <w:pPr>
              <w:pStyle w:val="a3"/>
              <w:spacing w:line="240" w:lineRule="auto"/>
              <w:ind w:firstLine="0"/>
              <w:jc w:val="center"/>
              <w:rPr>
                <w:b/>
                <w:i/>
                <w:sz w:val="20"/>
                <w:szCs w:val="20"/>
              </w:rPr>
            </w:pPr>
            <w:r w:rsidRPr="007040C8">
              <w:rPr>
                <w:b/>
                <w:i/>
                <w:sz w:val="20"/>
                <w:szCs w:val="20"/>
              </w:rPr>
              <w:t>Психолого-педагогическая работа</w:t>
            </w:r>
          </w:p>
        </w:tc>
      </w:tr>
      <w:tr w:rsidR="00BA4502" w:rsidRPr="007040C8" w:rsidTr="005B6C45">
        <w:trPr>
          <w:trHeight w:val="215"/>
        </w:trPr>
        <w:tc>
          <w:tcPr>
            <w:tcW w:w="2340" w:type="dxa"/>
            <w:tcBorders>
              <w:top w:val="single" w:sz="4" w:space="0" w:color="000000"/>
              <w:left w:val="single" w:sz="4" w:space="0" w:color="000000"/>
              <w:bottom w:val="single" w:sz="4" w:space="0" w:color="000000"/>
              <w:right w:val="single" w:sz="4" w:space="0" w:color="000000"/>
            </w:tcBorders>
          </w:tcPr>
          <w:p w:rsidR="00BA4502" w:rsidRPr="007040C8" w:rsidRDefault="00BA4502" w:rsidP="005B6C45">
            <w:pPr>
              <w:pStyle w:val="a3"/>
              <w:spacing w:line="240" w:lineRule="auto"/>
              <w:ind w:firstLine="0"/>
              <w:rPr>
                <w:sz w:val="20"/>
                <w:szCs w:val="20"/>
              </w:rPr>
            </w:pPr>
            <w:r w:rsidRPr="007040C8">
              <w:rPr>
                <w:sz w:val="20"/>
                <w:szCs w:val="20"/>
              </w:rPr>
              <w:t>Обеспечить педагогическое сопровождение детей с ОВЗ, детей-инвалидов</w:t>
            </w:r>
          </w:p>
        </w:tc>
        <w:tc>
          <w:tcPr>
            <w:tcW w:w="1737" w:type="dxa"/>
            <w:tcBorders>
              <w:top w:val="single" w:sz="4" w:space="0" w:color="000000"/>
              <w:left w:val="single" w:sz="4" w:space="0" w:color="000000"/>
              <w:bottom w:val="single" w:sz="4" w:space="0" w:color="000000"/>
              <w:right w:val="single" w:sz="4" w:space="0" w:color="000000"/>
            </w:tcBorders>
          </w:tcPr>
          <w:p w:rsidR="00BA4502" w:rsidRPr="007040C8" w:rsidRDefault="00BA4502" w:rsidP="005B6C45">
            <w:pPr>
              <w:pStyle w:val="a3"/>
              <w:spacing w:line="240" w:lineRule="auto"/>
              <w:ind w:firstLine="0"/>
              <w:rPr>
                <w:sz w:val="20"/>
                <w:szCs w:val="20"/>
              </w:rPr>
            </w:pPr>
            <w:r w:rsidRPr="007040C8">
              <w:rPr>
                <w:sz w:val="20"/>
                <w:szCs w:val="20"/>
              </w:rPr>
              <w:t>Планы, программы</w:t>
            </w:r>
          </w:p>
          <w:p w:rsidR="00BA4502" w:rsidRPr="007040C8" w:rsidRDefault="00BA4502" w:rsidP="005B6C45">
            <w:pPr>
              <w:pStyle w:val="a3"/>
              <w:spacing w:line="240" w:lineRule="auto"/>
              <w:ind w:firstLine="0"/>
              <w:rPr>
                <w:sz w:val="20"/>
                <w:szCs w:val="20"/>
              </w:rPr>
            </w:pPr>
          </w:p>
        </w:tc>
        <w:tc>
          <w:tcPr>
            <w:tcW w:w="2977" w:type="dxa"/>
            <w:tcBorders>
              <w:top w:val="single" w:sz="4" w:space="0" w:color="000000"/>
              <w:left w:val="single" w:sz="4" w:space="0" w:color="000000"/>
              <w:bottom w:val="single" w:sz="4" w:space="0" w:color="000000"/>
              <w:right w:val="single" w:sz="4" w:space="0" w:color="000000"/>
            </w:tcBorders>
          </w:tcPr>
          <w:p w:rsidR="00BA4502" w:rsidRPr="007040C8" w:rsidRDefault="00BA4502" w:rsidP="005B6C45">
            <w:pPr>
              <w:pStyle w:val="a3"/>
              <w:spacing w:line="240" w:lineRule="auto"/>
              <w:ind w:firstLine="0"/>
              <w:rPr>
                <w:sz w:val="20"/>
                <w:szCs w:val="20"/>
              </w:rPr>
            </w:pPr>
            <w:r w:rsidRPr="007040C8">
              <w:rPr>
                <w:sz w:val="20"/>
                <w:szCs w:val="20"/>
              </w:rPr>
              <w:t>Разработать индивидуальную программу по предмету.</w:t>
            </w:r>
          </w:p>
          <w:p w:rsidR="00BA4502" w:rsidRPr="007040C8" w:rsidRDefault="00BA4502" w:rsidP="005B6C45">
            <w:pPr>
              <w:pStyle w:val="a3"/>
              <w:spacing w:line="240" w:lineRule="auto"/>
              <w:ind w:firstLine="0"/>
              <w:rPr>
                <w:sz w:val="20"/>
                <w:szCs w:val="20"/>
              </w:rPr>
            </w:pPr>
            <w:r w:rsidRPr="007040C8">
              <w:rPr>
                <w:sz w:val="20"/>
                <w:szCs w:val="20"/>
              </w:rPr>
              <w:t xml:space="preserve">Разработать воспитательную программу работы с классом </w:t>
            </w:r>
          </w:p>
          <w:p w:rsidR="00BA4502" w:rsidRPr="007040C8" w:rsidRDefault="00BA4502" w:rsidP="005B6C45">
            <w:pPr>
              <w:pStyle w:val="a3"/>
              <w:spacing w:line="240" w:lineRule="auto"/>
              <w:ind w:firstLine="0"/>
              <w:rPr>
                <w:sz w:val="20"/>
                <w:szCs w:val="20"/>
              </w:rPr>
            </w:pPr>
            <w:r w:rsidRPr="007040C8">
              <w:rPr>
                <w:sz w:val="20"/>
                <w:szCs w:val="20"/>
              </w:rPr>
              <w:t>Осуществление педагогического мониторинга достижений школьника.</w:t>
            </w:r>
          </w:p>
        </w:tc>
        <w:tc>
          <w:tcPr>
            <w:tcW w:w="1454" w:type="dxa"/>
            <w:gridSpan w:val="2"/>
            <w:tcBorders>
              <w:top w:val="single" w:sz="4" w:space="0" w:color="000000"/>
              <w:left w:val="single" w:sz="4" w:space="0" w:color="000000"/>
              <w:bottom w:val="single" w:sz="4" w:space="0" w:color="000000"/>
              <w:right w:val="single" w:sz="4" w:space="0" w:color="000000"/>
            </w:tcBorders>
          </w:tcPr>
          <w:p w:rsidR="00BA4502" w:rsidRPr="007040C8" w:rsidRDefault="00BA4502" w:rsidP="005B6C45">
            <w:pPr>
              <w:pStyle w:val="a3"/>
              <w:spacing w:line="240" w:lineRule="auto"/>
              <w:ind w:firstLine="0"/>
              <w:rPr>
                <w:sz w:val="20"/>
                <w:szCs w:val="20"/>
              </w:rPr>
            </w:pPr>
            <w:r w:rsidRPr="007040C8">
              <w:rPr>
                <w:sz w:val="20"/>
                <w:szCs w:val="20"/>
              </w:rPr>
              <w:t>сентябрь</w:t>
            </w:r>
          </w:p>
        </w:tc>
        <w:tc>
          <w:tcPr>
            <w:tcW w:w="1239" w:type="dxa"/>
            <w:tcBorders>
              <w:top w:val="single" w:sz="4" w:space="0" w:color="000000"/>
              <w:left w:val="single" w:sz="4" w:space="0" w:color="000000"/>
              <w:bottom w:val="single" w:sz="4" w:space="0" w:color="000000"/>
              <w:right w:val="single" w:sz="4" w:space="0" w:color="000000"/>
            </w:tcBorders>
          </w:tcPr>
          <w:p w:rsidR="00BA4502" w:rsidRPr="007040C8" w:rsidRDefault="00BA4502" w:rsidP="005B6C45">
            <w:pPr>
              <w:pStyle w:val="a3"/>
              <w:spacing w:line="240" w:lineRule="auto"/>
              <w:ind w:firstLine="0"/>
              <w:rPr>
                <w:sz w:val="20"/>
                <w:szCs w:val="20"/>
              </w:rPr>
            </w:pPr>
            <w:r w:rsidRPr="007040C8">
              <w:rPr>
                <w:sz w:val="20"/>
                <w:szCs w:val="20"/>
              </w:rPr>
              <w:t xml:space="preserve">Учитель-предметник, классный руководитель, </w:t>
            </w:r>
          </w:p>
        </w:tc>
      </w:tr>
      <w:tr w:rsidR="00BA4502" w:rsidRPr="007040C8" w:rsidTr="005B6C45">
        <w:trPr>
          <w:trHeight w:val="215"/>
        </w:trPr>
        <w:tc>
          <w:tcPr>
            <w:tcW w:w="2340" w:type="dxa"/>
            <w:tcBorders>
              <w:top w:val="single" w:sz="4" w:space="0" w:color="000000"/>
              <w:left w:val="single" w:sz="4" w:space="0" w:color="000000"/>
              <w:bottom w:val="single" w:sz="4" w:space="0" w:color="000000"/>
              <w:right w:val="single" w:sz="4" w:space="0" w:color="000000"/>
            </w:tcBorders>
          </w:tcPr>
          <w:p w:rsidR="00BA4502" w:rsidRPr="007040C8" w:rsidRDefault="00BA4502" w:rsidP="005B6C45">
            <w:pPr>
              <w:pStyle w:val="a3"/>
              <w:spacing w:line="240" w:lineRule="auto"/>
              <w:ind w:firstLine="0"/>
              <w:rPr>
                <w:sz w:val="20"/>
                <w:szCs w:val="20"/>
              </w:rPr>
            </w:pPr>
            <w:r w:rsidRPr="007040C8">
              <w:rPr>
                <w:sz w:val="20"/>
                <w:szCs w:val="20"/>
              </w:rPr>
              <w:t>Обеспечить психологическое и логопедическое сопровождение детей с ОВЗ, детей-инвалидов</w:t>
            </w:r>
          </w:p>
        </w:tc>
        <w:tc>
          <w:tcPr>
            <w:tcW w:w="1737" w:type="dxa"/>
            <w:tcBorders>
              <w:top w:val="single" w:sz="4" w:space="0" w:color="000000"/>
              <w:left w:val="single" w:sz="4" w:space="0" w:color="000000"/>
              <w:bottom w:val="single" w:sz="4" w:space="0" w:color="000000"/>
              <w:right w:val="single" w:sz="4" w:space="0" w:color="000000"/>
            </w:tcBorders>
          </w:tcPr>
          <w:p w:rsidR="00BA4502" w:rsidRPr="007040C8" w:rsidRDefault="00BA4502" w:rsidP="005B6C45">
            <w:pPr>
              <w:pStyle w:val="a3"/>
              <w:spacing w:line="240" w:lineRule="auto"/>
              <w:ind w:firstLine="0"/>
              <w:rPr>
                <w:sz w:val="20"/>
                <w:szCs w:val="20"/>
              </w:rPr>
            </w:pPr>
            <w:r w:rsidRPr="007040C8">
              <w:rPr>
                <w:sz w:val="20"/>
                <w:szCs w:val="20"/>
              </w:rPr>
              <w:t>Позитивная динамика развиваемых параметров</w:t>
            </w:r>
          </w:p>
        </w:tc>
        <w:tc>
          <w:tcPr>
            <w:tcW w:w="2977" w:type="dxa"/>
            <w:tcBorders>
              <w:top w:val="single" w:sz="4" w:space="0" w:color="000000"/>
              <w:left w:val="single" w:sz="4" w:space="0" w:color="000000"/>
              <w:bottom w:val="single" w:sz="4" w:space="0" w:color="000000"/>
              <w:right w:val="single" w:sz="4" w:space="0" w:color="000000"/>
            </w:tcBorders>
          </w:tcPr>
          <w:p w:rsidR="00BA4502" w:rsidRPr="007040C8" w:rsidRDefault="00BA4502" w:rsidP="005B6C45">
            <w:pPr>
              <w:pStyle w:val="a3"/>
              <w:spacing w:line="240" w:lineRule="auto"/>
              <w:ind w:firstLine="0"/>
              <w:rPr>
                <w:sz w:val="20"/>
                <w:szCs w:val="20"/>
              </w:rPr>
            </w:pPr>
            <w:r w:rsidRPr="007040C8">
              <w:rPr>
                <w:sz w:val="20"/>
                <w:szCs w:val="20"/>
              </w:rPr>
              <w:t>1.Формирование групп для коррекционной работы.</w:t>
            </w:r>
          </w:p>
          <w:p w:rsidR="00BA4502" w:rsidRPr="007040C8" w:rsidRDefault="00BA4502" w:rsidP="005B6C45">
            <w:pPr>
              <w:pStyle w:val="a3"/>
              <w:spacing w:line="240" w:lineRule="auto"/>
              <w:ind w:firstLine="0"/>
              <w:rPr>
                <w:sz w:val="20"/>
                <w:szCs w:val="20"/>
              </w:rPr>
            </w:pPr>
            <w:r w:rsidRPr="007040C8">
              <w:rPr>
                <w:sz w:val="20"/>
                <w:szCs w:val="20"/>
              </w:rPr>
              <w:t>2.Составление расписания занятий.</w:t>
            </w:r>
          </w:p>
          <w:p w:rsidR="00BA4502" w:rsidRPr="007040C8" w:rsidRDefault="00BA4502" w:rsidP="005B6C45">
            <w:pPr>
              <w:pStyle w:val="a3"/>
              <w:spacing w:line="240" w:lineRule="auto"/>
              <w:ind w:firstLine="0"/>
              <w:rPr>
                <w:sz w:val="20"/>
                <w:szCs w:val="20"/>
              </w:rPr>
            </w:pPr>
            <w:r w:rsidRPr="007040C8">
              <w:rPr>
                <w:sz w:val="20"/>
                <w:szCs w:val="20"/>
              </w:rPr>
              <w:t>3. Проведение коррекционных занятий.</w:t>
            </w:r>
          </w:p>
          <w:p w:rsidR="00BA4502" w:rsidRPr="007040C8" w:rsidRDefault="00BA4502" w:rsidP="005B6C45">
            <w:pPr>
              <w:pStyle w:val="a3"/>
              <w:spacing w:line="240" w:lineRule="auto"/>
              <w:ind w:firstLine="0"/>
              <w:rPr>
                <w:sz w:val="20"/>
                <w:szCs w:val="20"/>
              </w:rPr>
            </w:pPr>
            <w:r w:rsidRPr="007040C8">
              <w:rPr>
                <w:sz w:val="20"/>
                <w:szCs w:val="20"/>
              </w:rPr>
              <w:t>4. Отслеживание динамики развития ребенка</w:t>
            </w:r>
          </w:p>
          <w:p w:rsidR="00BA4502" w:rsidRPr="007040C8" w:rsidRDefault="00BA4502" w:rsidP="005B6C45">
            <w:pPr>
              <w:pStyle w:val="a3"/>
              <w:spacing w:line="240" w:lineRule="auto"/>
              <w:ind w:firstLine="0"/>
              <w:rPr>
                <w:sz w:val="20"/>
                <w:szCs w:val="20"/>
              </w:rPr>
            </w:pPr>
          </w:p>
        </w:tc>
        <w:tc>
          <w:tcPr>
            <w:tcW w:w="1454" w:type="dxa"/>
            <w:gridSpan w:val="2"/>
            <w:tcBorders>
              <w:top w:val="single" w:sz="4" w:space="0" w:color="000000"/>
              <w:left w:val="single" w:sz="4" w:space="0" w:color="000000"/>
              <w:bottom w:val="single" w:sz="4" w:space="0" w:color="000000"/>
              <w:right w:val="single" w:sz="4" w:space="0" w:color="000000"/>
            </w:tcBorders>
          </w:tcPr>
          <w:p w:rsidR="00BA4502" w:rsidRPr="007040C8" w:rsidRDefault="00484913" w:rsidP="005B6C45">
            <w:pPr>
              <w:pStyle w:val="a3"/>
              <w:spacing w:line="240" w:lineRule="auto"/>
              <w:ind w:firstLine="0"/>
              <w:rPr>
                <w:sz w:val="20"/>
                <w:szCs w:val="20"/>
              </w:rPr>
            </w:pPr>
            <w:r>
              <w:rPr>
                <w:sz w:val="20"/>
                <w:szCs w:val="20"/>
              </w:rPr>
              <w:t>октябрь</w:t>
            </w:r>
          </w:p>
          <w:p w:rsidR="00BA4502" w:rsidRPr="007040C8" w:rsidRDefault="00BA4502" w:rsidP="005B6C45">
            <w:pPr>
              <w:pStyle w:val="a3"/>
              <w:spacing w:line="240" w:lineRule="auto"/>
              <w:ind w:firstLine="0"/>
              <w:rPr>
                <w:sz w:val="20"/>
                <w:szCs w:val="20"/>
              </w:rPr>
            </w:pPr>
          </w:p>
          <w:p w:rsidR="00BA4502" w:rsidRPr="007040C8" w:rsidRDefault="00BA4502" w:rsidP="005B6C45">
            <w:pPr>
              <w:pStyle w:val="a3"/>
              <w:spacing w:line="240" w:lineRule="auto"/>
              <w:ind w:firstLine="0"/>
              <w:rPr>
                <w:sz w:val="20"/>
                <w:szCs w:val="20"/>
              </w:rPr>
            </w:pPr>
          </w:p>
          <w:p w:rsidR="00BA4502" w:rsidRPr="007040C8" w:rsidRDefault="00BA4502" w:rsidP="005B6C45">
            <w:pPr>
              <w:pStyle w:val="a3"/>
              <w:spacing w:line="240" w:lineRule="auto"/>
              <w:ind w:firstLine="0"/>
              <w:rPr>
                <w:sz w:val="20"/>
                <w:szCs w:val="20"/>
              </w:rPr>
            </w:pPr>
          </w:p>
        </w:tc>
        <w:tc>
          <w:tcPr>
            <w:tcW w:w="1239" w:type="dxa"/>
            <w:tcBorders>
              <w:top w:val="single" w:sz="4" w:space="0" w:color="000000"/>
              <w:left w:val="single" w:sz="4" w:space="0" w:color="000000"/>
              <w:bottom w:val="single" w:sz="4" w:space="0" w:color="000000"/>
              <w:right w:val="single" w:sz="4" w:space="0" w:color="000000"/>
            </w:tcBorders>
          </w:tcPr>
          <w:p w:rsidR="00BA4502" w:rsidRPr="007040C8" w:rsidRDefault="00BA4502" w:rsidP="005B6C45">
            <w:pPr>
              <w:pStyle w:val="a3"/>
              <w:spacing w:line="240" w:lineRule="auto"/>
              <w:ind w:firstLine="0"/>
              <w:rPr>
                <w:sz w:val="20"/>
                <w:szCs w:val="20"/>
              </w:rPr>
            </w:pPr>
            <w:r w:rsidRPr="007040C8">
              <w:rPr>
                <w:sz w:val="20"/>
                <w:szCs w:val="20"/>
              </w:rPr>
              <w:t>Педагог-психолог</w:t>
            </w:r>
          </w:p>
          <w:p w:rsidR="00BA4502" w:rsidRPr="007040C8" w:rsidRDefault="00BA4502" w:rsidP="005B6C45">
            <w:pPr>
              <w:pStyle w:val="a3"/>
              <w:spacing w:line="240" w:lineRule="auto"/>
              <w:ind w:firstLine="0"/>
              <w:rPr>
                <w:sz w:val="20"/>
                <w:szCs w:val="20"/>
              </w:rPr>
            </w:pPr>
          </w:p>
          <w:p w:rsidR="00BA4502" w:rsidRPr="007040C8" w:rsidRDefault="00BA4502" w:rsidP="005B6C45">
            <w:pPr>
              <w:pStyle w:val="a3"/>
              <w:spacing w:line="240" w:lineRule="auto"/>
              <w:ind w:firstLine="0"/>
              <w:rPr>
                <w:sz w:val="20"/>
                <w:szCs w:val="20"/>
              </w:rPr>
            </w:pPr>
          </w:p>
        </w:tc>
      </w:tr>
      <w:tr w:rsidR="00BA4502" w:rsidRPr="007040C8" w:rsidTr="005B6C45">
        <w:trPr>
          <w:trHeight w:val="215"/>
        </w:trPr>
        <w:tc>
          <w:tcPr>
            <w:tcW w:w="9747" w:type="dxa"/>
            <w:gridSpan w:val="6"/>
            <w:tcBorders>
              <w:top w:val="single" w:sz="4" w:space="0" w:color="000000"/>
              <w:left w:val="single" w:sz="4" w:space="0" w:color="000000"/>
              <w:bottom w:val="single" w:sz="4" w:space="0" w:color="000000"/>
              <w:right w:val="single" w:sz="4" w:space="0" w:color="000000"/>
            </w:tcBorders>
          </w:tcPr>
          <w:p w:rsidR="00BA4502" w:rsidRPr="00484913" w:rsidRDefault="00BA4502" w:rsidP="00484913">
            <w:pPr>
              <w:pStyle w:val="a3"/>
              <w:spacing w:line="240" w:lineRule="auto"/>
              <w:ind w:firstLine="0"/>
              <w:jc w:val="center"/>
              <w:rPr>
                <w:b/>
                <w:i/>
                <w:sz w:val="20"/>
                <w:szCs w:val="20"/>
              </w:rPr>
            </w:pPr>
            <w:r w:rsidRPr="00484913">
              <w:rPr>
                <w:b/>
                <w:i/>
                <w:sz w:val="20"/>
                <w:szCs w:val="20"/>
              </w:rPr>
              <w:t>Профилактическая работа</w:t>
            </w:r>
          </w:p>
        </w:tc>
      </w:tr>
      <w:tr w:rsidR="00BA4502" w:rsidRPr="007040C8" w:rsidTr="005B6C45">
        <w:trPr>
          <w:trHeight w:val="215"/>
        </w:trPr>
        <w:tc>
          <w:tcPr>
            <w:tcW w:w="2340" w:type="dxa"/>
            <w:tcBorders>
              <w:top w:val="single" w:sz="4" w:space="0" w:color="000000"/>
              <w:left w:val="single" w:sz="4" w:space="0" w:color="000000"/>
              <w:right w:val="single" w:sz="4" w:space="0" w:color="000000"/>
            </w:tcBorders>
          </w:tcPr>
          <w:p w:rsidR="00BA4502" w:rsidRPr="007040C8" w:rsidRDefault="00BA4502" w:rsidP="005B6C45">
            <w:pPr>
              <w:pStyle w:val="a3"/>
              <w:spacing w:line="240" w:lineRule="auto"/>
              <w:ind w:firstLine="0"/>
              <w:rPr>
                <w:sz w:val="20"/>
                <w:szCs w:val="20"/>
              </w:rPr>
            </w:pPr>
            <w:r w:rsidRPr="007040C8">
              <w:rPr>
                <w:sz w:val="20"/>
                <w:szCs w:val="20"/>
              </w:rPr>
              <w:t>Создание условий для сохранения и укрепления здоровья обучающихся с ОВЗ, детей-инвалидов</w:t>
            </w:r>
          </w:p>
          <w:p w:rsidR="00BA4502" w:rsidRPr="007040C8" w:rsidRDefault="00BA4502" w:rsidP="005B6C45">
            <w:pPr>
              <w:pStyle w:val="a3"/>
              <w:spacing w:line="240" w:lineRule="auto"/>
              <w:ind w:firstLine="0"/>
              <w:rPr>
                <w:sz w:val="20"/>
                <w:szCs w:val="20"/>
              </w:rPr>
            </w:pPr>
          </w:p>
          <w:p w:rsidR="00BA4502" w:rsidRPr="007040C8" w:rsidRDefault="00BA4502" w:rsidP="005B6C45">
            <w:pPr>
              <w:pStyle w:val="a3"/>
              <w:spacing w:line="240" w:lineRule="auto"/>
              <w:ind w:firstLine="0"/>
              <w:rPr>
                <w:sz w:val="20"/>
                <w:szCs w:val="20"/>
              </w:rPr>
            </w:pPr>
          </w:p>
        </w:tc>
        <w:tc>
          <w:tcPr>
            <w:tcW w:w="1737" w:type="dxa"/>
            <w:tcBorders>
              <w:top w:val="single" w:sz="4" w:space="0" w:color="000000"/>
              <w:left w:val="single" w:sz="4" w:space="0" w:color="000000"/>
              <w:bottom w:val="single" w:sz="4" w:space="0" w:color="000000"/>
              <w:right w:val="single" w:sz="4" w:space="0" w:color="000000"/>
            </w:tcBorders>
          </w:tcPr>
          <w:p w:rsidR="00BA4502" w:rsidRPr="007040C8" w:rsidRDefault="00BA4502" w:rsidP="005B6C45">
            <w:pPr>
              <w:pStyle w:val="a3"/>
              <w:spacing w:line="240" w:lineRule="auto"/>
              <w:ind w:firstLine="0"/>
              <w:rPr>
                <w:sz w:val="20"/>
                <w:szCs w:val="20"/>
              </w:rPr>
            </w:pPr>
          </w:p>
        </w:tc>
        <w:tc>
          <w:tcPr>
            <w:tcW w:w="2977" w:type="dxa"/>
            <w:tcBorders>
              <w:top w:val="single" w:sz="4" w:space="0" w:color="000000"/>
              <w:left w:val="single" w:sz="4" w:space="0" w:color="000000"/>
              <w:bottom w:val="single" w:sz="4" w:space="0" w:color="000000"/>
              <w:right w:val="single" w:sz="4" w:space="0" w:color="000000"/>
            </w:tcBorders>
          </w:tcPr>
          <w:p w:rsidR="00BA4502" w:rsidRPr="007040C8" w:rsidRDefault="00BA4502" w:rsidP="005B6C45">
            <w:pPr>
              <w:pStyle w:val="a3"/>
              <w:spacing w:line="240" w:lineRule="auto"/>
              <w:ind w:firstLine="0"/>
              <w:rPr>
                <w:sz w:val="20"/>
                <w:szCs w:val="20"/>
              </w:rPr>
            </w:pPr>
            <w:r w:rsidRPr="007040C8">
              <w:rPr>
                <w:sz w:val="20"/>
                <w:szCs w:val="20"/>
              </w:rPr>
              <w:t>Разработка  рекомендаций для педагогов, учителя, и родителей по работе с детьми с ОВЗ.</w:t>
            </w:r>
          </w:p>
          <w:p w:rsidR="00BA4502" w:rsidRPr="007040C8" w:rsidRDefault="00BA4502" w:rsidP="005B6C45">
            <w:pPr>
              <w:pStyle w:val="a3"/>
              <w:spacing w:line="240" w:lineRule="auto"/>
              <w:ind w:firstLine="0"/>
              <w:rPr>
                <w:sz w:val="20"/>
                <w:szCs w:val="20"/>
              </w:rPr>
            </w:pPr>
            <w:r w:rsidRPr="007040C8">
              <w:rPr>
                <w:sz w:val="20"/>
                <w:szCs w:val="20"/>
              </w:rPr>
              <w:t>Внедрение здоровьесберегающих технологий в образовательный процесс. Организация  и проведение мероприятий, направленных на сохранение, профилактику здоровья и формирование  навыков здорового и безопасного образа жизни.</w:t>
            </w:r>
          </w:p>
          <w:p w:rsidR="00BA4502" w:rsidRPr="007040C8" w:rsidRDefault="00BA4502" w:rsidP="005B6C45">
            <w:pPr>
              <w:pStyle w:val="a3"/>
              <w:spacing w:line="240" w:lineRule="auto"/>
              <w:ind w:firstLine="0"/>
              <w:rPr>
                <w:sz w:val="20"/>
                <w:szCs w:val="20"/>
              </w:rPr>
            </w:pPr>
            <w:r w:rsidRPr="007040C8">
              <w:rPr>
                <w:sz w:val="20"/>
                <w:szCs w:val="20"/>
              </w:rPr>
              <w:t xml:space="preserve">Реализация профилактических программ </w:t>
            </w:r>
          </w:p>
        </w:tc>
        <w:tc>
          <w:tcPr>
            <w:tcW w:w="1454" w:type="dxa"/>
            <w:gridSpan w:val="2"/>
            <w:tcBorders>
              <w:top w:val="single" w:sz="4" w:space="0" w:color="000000"/>
              <w:left w:val="single" w:sz="4" w:space="0" w:color="000000"/>
              <w:bottom w:val="single" w:sz="4" w:space="0" w:color="000000"/>
              <w:right w:val="single" w:sz="4" w:space="0" w:color="000000"/>
            </w:tcBorders>
          </w:tcPr>
          <w:p w:rsidR="00BA4502" w:rsidRPr="007040C8" w:rsidRDefault="00BA4502" w:rsidP="005B6C45">
            <w:pPr>
              <w:pStyle w:val="a3"/>
              <w:spacing w:line="240" w:lineRule="auto"/>
              <w:ind w:firstLine="0"/>
              <w:rPr>
                <w:sz w:val="20"/>
                <w:szCs w:val="20"/>
              </w:rPr>
            </w:pPr>
            <w:r w:rsidRPr="007040C8">
              <w:rPr>
                <w:sz w:val="20"/>
                <w:szCs w:val="20"/>
              </w:rPr>
              <w:t>В течение года</w:t>
            </w:r>
          </w:p>
        </w:tc>
        <w:tc>
          <w:tcPr>
            <w:tcW w:w="1239" w:type="dxa"/>
            <w:tcBorders>
              <w:top w:val="single" w:sz="4" w:space="0" w:color="000000"/>
              <w:left w:val="single" w:sz="4" w:space="0" w:color="000000"/>
              <w:bottom w:val="single" w:sz="4" w:space="0" w:color="000000"/>
              <w:right w:val="single" w:sz="4" w:space="0" w:color="000000"/>
            </w:tcBorders>
          </w:tcPr>
          <w:p w:rsidR="00BA4502" w:rsidRPr="007040C8" w:rsidRDefault="00BA4502" w:rsidP="005B6C45">
            <w:pPr>
              <w:pStyle w:val="a3"/>
              <w:spacing w:line="240" w:lineRule="auto"/>
              <w:ind w:firstLine="0"/>
              <w:rPr>
                <w:sz w:val="20"/>
                <w:szCs w:val="20"/>
              </w:rPr>
            </w:pPr>
            <w:r w:rsidRPr="007040C8">
              <w:rPr>
                <w:sz w:val="20"/>
                <w:szCs w:val="20"/>
              </w:rPr>
              <w:t>Педагог-психолог</w:t>
            </w:r>
          </w:p>
          <w:p w:rsidR="00BA4502" w:rsidRPr="007040C8" w:rsidRDefault="00BA4502" w:rsidP="005B6C45">
            <w:pPr>
              <w:pStyle w:val="a3"/>
              <w:spacing w:line="240" w:lineRule="auto"/>
              <w:ind w:firstLine="0"/>
              <w:rPr>
                <w:sz w:val="20"/>
                <w:szCs w:val="20"/>
              </w:rPr>
            </w:pPr>
            <w:r w:rsidRPr="007040C8">
              <w:rPr>
                <w:sz w:val="20"/>
                <w:szCs w:val="20"/>
              </w:rPr>
              <w:t>Зам.директора по учебно-воспитательной работе</w:t>
            </w:r>
          </w:p>
        </w:tc>
      </w:tr>
    </w:tbl>
    <w:p w:rsidR="00BA4502" w:rsidRPr="002A2625" w:rsidRDefault="00BA4502" w:rsidP="00BA4502">
      <w:pPr>
        <w:pStyle w:val="a3"/>
        <w:spacing w:line="240" w:lineRule="auto"/>
        <w:rPr>
          <w:i/>
          <w:iCs/>
          <w:sz w:val="24"/>
          <w:szCs w:val="24"/>
        </w:rPr>
      </w:pPr>
    </w:p>
    <w:p w:rsidR="00BA4502" w:rsidRPr="002A2625" w:rsidRDefault="00BA4502" w:rsidP="00BA4502">
      <w:pPr>
        <w:pStyle w:val="a3"/>
        <w:spacing w:line="240" w:lineRule="auto"/>
        <w:rPr>
          <w:b/>
          <w:sz w:val="24"/>
          <w:szCs w:val="24"/>
        </w:rPr>
      </w:pPr>
      <w:r w:rsidRPr="002A2625">
        <w:rPr>
          <w:b/>
          <w:sz w:val="24"/>
          <w:szCs w:val="24"/>
        </w:rPr>
        <w:t>Консультативное направление</w:t>
      </w:r>
    </w:p>
    <w:p w:rsidR="00BA4502" w:rsidRPr="002A2625" w:rsidRDefault="00BA4502" w:rsidP="00BA4502">
      <w:pPr>
        <w:pStyle w:val="a3"/>
        <w:spacing w:line="240" w:lineRule="auto"/>
        <w:rPr>
          <w:sz w:val="24"/>
          <w:szCs w:val="24"/>
        </w:rPr>
      </w:pPr>
      <w:r w:rsidRPr="002A2625">
        <w:rPr>
          <w:b/>
          <w:sz w:val="24"/>
          <w:szCs w:val="24"/>
        </w:rPr>
        <w:t>Цель:</w:t>
      </w:r>
      <w:r w:rsidRPr="002A2625">
        <w:rPr>
          <w:sz w:val="24"/>
          <w:szCs w:val="24"/>
        </w:rPr>
        <w:t xml:space="preserve"> обеспечение непрерывности специального индивидуального сопровождения детей с ограниченными возможностями здоровья и их семей по вопросам реализации дифференцированных психолого-педагогических условий обучения, воспитания; коррекции, развития и социализации учащихся</w:t>
      </w:r>
    </w:p>
    <w:p w:rsidR="00BA4502" w:rsidRPr="002A2625" w:rsidRDefault="00BA4502" w:rsidP="00BA4502">
      <w:pPr>
        <w:pStyle w:val="a3"/>
        <w:spacing w:line="240" w:lineRule="auto"/>
        <w:rPr>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80"/>
        <w:gridCol w:w="2074"/>
        <w:gridCol w:w="1659"/>
        <w:gridCol w:w="1659"/>
        <w:gridCol w:w="2175"/>
      </w:tblGrid>
      <w:tr w:rsidR="00BA4502" w:rsidRPr="003534DD" w:rsidTr="005B6C45">
        <w:trPr>
          <w:trHeight w:val="712"/>
        </w:trPr>
        <w:tc>
          <w:tcPr>
            <w:tcW w:w="2180"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Задачи (направления) деятельности</w:t>
            </w:r>
          </w:p>
          <w:p w:rsidR="00BA4502" w:rsidRPr="003534DD" w:rsidRDefault="00BA4502" w:rsidP="005B6C45">
            <w:pPr>
              <w:pStyle w:val="a3"/>
              <w:spacing w:line="240" w:lineRule="auto"/>
              <w:ind w:firstLine="0"/>
              <w:rPr>
                <w:sz w:val="20"/>
                <w:szCs w:val="20"/>
              </w:rPr>
            </w:pPr>
          </w:p>
        </w:tc>
        <w:tc>
          <w:tcPr>
            <w:tcW w:w="2074"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Планируемые результаты.</w:t>
            </w:r>
          </w:p>
          <w:p w:rsidR="00BA4502" w:rsidRPr="003534DD" w:rsidRDefault="00BA4502" w:rsidP="005B6C45">
            <w:pPr>
              <w:pStyle w:val="a3"/>
              <w:spacing w:line="240" w:lineRule="auto"/>
              <w:ind w:firstLine="0"/>
              <w:rPr>
                <w:sz w:val="20"/>
                <w:szCs w:val="20"/>
              </w:rPr>
            </w:pPr>
          </w:p>
        </w:tc>
        <w:tc>
          <w:tcPr>
            <w:tcW w:w="1659"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Виды и формы деятельности, мероприятия.</w:t>
            </w:r>
          </w:p>
        </w:tc>
        <w:tc>
          <w:tcPr>
            <w:tcW w:w="1659"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Сроки (периодичность в течение года)</w:t>
            </w:r>
          </w:p>
        </w:tc>
        <w:tc>
          <w:tcPr>
            <w:tcW w:w="2175"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Ответственные</w:t>
            </w:r>
          </w:p>
          <w:p w:rsidR="00BA4502" w:rsidRPr="003534DD" w:rsidRDefault="00BA4502" w:rsidP="005B6C45">
            <w:pPr>
              <w:pStyle w:val="a3"/>
              <w:spacing w:line="240" w:lineRule="auto"/>
              <w:ind w:firstLine="0"/>
              <w:rPr>
                <w:sz w:val="20"/>
                <w:szCs w:val="20"/>
              </w:rPr>
            </w:pPr>
          </w:p>
        </w:tc>
      </w:tr>
      <w:tr w:rsidR="00BA4502" w:rsidRPr="003534DD" w:rsidTr="005B6C45">
        <w:trPr>
          <w:trHeight w:val="382"/>
        </w:trPr>
        <w:tc>
          <w:tcPr>
            <w:tcW w:w="2180"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Консультирование педагогов</w:t>
            </w:r>
          </w:p>
        </w:tc>
        <w:tc>
          <w:tcPr>
            <w:tcW w:w="2074"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 xml:space="preserve">1.Рекомендации, приёмы, упражнения </w:t>
            </w:r>
          </w:p>
          <w:p w:rsidR="00BA4502" w:rsidRPr="003534DD" w:rsidRDefault="00BA4502" w:rsidP="005B6C45">
            <w:pPr>
              <w:pStyle w:val="a3"/>
              <w:spacing w:line="240" w:lineRule="auto"/>
              <w:ind w:firstLine="0"/>
              <w:rPr>
                <w:sz w:val="20"/>
                <w:szCs w:val="20"/>
              </w:rPr>
            </w:pPr>
            <w:r w:rsidRPr="003534DD">
              <w:rPr>
                <w:sz w:val="20"/>
                <w:szCs w:val="20"/>
              </w:rPr>
              <w:t xml:space="preserve">2. Разработка плана консультативной </w:t>
            </w:r>
            <w:r w:rsidRPr="003534DD">
              <w:rPr>
                <w:sz w:val="20"/>
                <w:szCs w:val="20"/>
              </w:rPr>
              <w:lastRenderedPageBreak/>
              <w:t>работы с ребенком, родителями, классом, работниками школы</w:t>
            </w:r>
          </w:p>
        </w:tc>
        <w:tc>
          <w:tcPr>
            <w:tcW w:w="1659"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lastRenderedPageBreak/>
              <w:t>Индивидуальные, групповые, тематические консультации</w:t>
            </w:r>
          </w:p>
          <w:p w:rsidR="00BA4502" w:rsidRPr="003534DD" w:rsidRDefault="00BA4502" w:rsidP="005B6C45">
            <w:pPr>
              <w:pStyle w:val="a3"/>
              <w:spacing w:line="240" w:lineRule="auto"/>
              <w:ind w:firstLine="0"/>
              <w:rPr>
                <w:sz w:val="20"/>
                <w:szCs w:val="20"/>
              </w:rPr>
            </w:pPr>
          </w:p>
        </w:tc>
        <w:tc>
          <w:tcPr>
            <w:tcW w:w="1659"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lastRenderedPageBreak/>
              <w:t>По отдельному плану-графику</w:t>
            </w:r>
          </w:p>
        </w:tc>
        <w:tc>
          <w:tcPr>
            <w:tcW w:w="2175"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Специалисты ПМПК</w:t>
            </w:r>
          </w:p>
          <w:p w:rsidR="00BA4502" w:rsidRPr="003534DD" w:rsidRDefault="00BA4502" w:rsidP="005B6C45">
            <w:pPr>
              <w:pStyle w:val="a3"/>
              <w:spacing w:line="240" w:lineRule="auto"/>
              <w:ind w:firstLine="0"/>
              <w:rPr>
                <w:sz w:val="20"/>
                <w:szCs w:val="20"/>
              </w:rPr>
            </w:pPr>
            <w:r w:rsidRPr="003534DD">
              <w:rPr>
                <w:sz w:val="20"/>
                <w:szCs w:val="20"/>
              </w:rPr>
              <w:t>Педагог – психолог</w:t>
            </w:r>
          </w:p>
          <w:p w:rsidR="00BA4502" w:rsidRPr="003534DD" w:rsidRDefault="00BA4502" w:rsidP="005B6C45">
            <w:pPr>
              <w:pStyle w:val="a3"/>
              <w:spacing w:line="240" w:lineRule="auto"/>
              <w:ind w:firstLine="0"/>
              <w:rPr>
                <w:sz w:val="20"/>
                <w:szCs w:val="20"/>
              </w:rPr>
            </w:pPr>
            <w:r w:rsidRPr="003534DD">
              <w:rPr>
                <w:sz w:val="20"/>
                <w:szCs w:val="20"/>
              </w:rPr>
              <w:t xml:space="preserve">Заместитель директора по </w:t>
            </w:r>
            <w:r>
              <w:rPr>
                <w:sz w:val="20"/>
                <w:szCs w:val="20"/>
              </w:rPr>
              <w:t>учебной</w:t>
            </w:r>
            <w:r w:rsidRPr="003534DD">
              <w:rPr>
                <w:sz w:val="20"/>
                <w:szCs w:val="20"/>
              </w:rPr>
              <w:t xml:space="preserve"> </w:t>
            </w:r>
            <w:r w:rsidRPr="003534DD">
              <w:rPr>
                <w:sz w:val="20"/>
                <w:szCs w:val="20"/>
              </w:rPr>
              <w:lastRenderedPageBreak/>
              <w:t>работе</w:t>
            </w:r>
          </w:p>
        </w:tc>
      </w:tr>
      <w:tr w:rsidR="00BA4502" w:rsidRPr="003534DD" w:rsidTr="005B6C45">
        <w:trPr>
          <w:trHeight w:val="382"/>
        </w:trPr>
        <w:tc>
          <w:tcPr>
            <w:tcW w:w="2180"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lastRenderedPageBreak/>
              <w:t>Консультирование учащихся по выявленных проблемам, оказание превентивной помощи</w:t>
            </w:r>
          </w:p>
        </w:tc>
        <w:tc>
          <w:tcPr>
            <w:tcW w:w="2074"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 xml:space="preserve">1. Рекомендации, приёмы, упражнения. </w:t>
            </w:r>
          </w:p>
          <w:p w:rsidR="00BA4502" w:rsidRPr="003534DD" w:rsidRDefault="00BA4502" w:rsidP="005B6C45">
            <w:pPr>
              <w:pStyle w:val="a3"/>
              <w:spacing w:line="240" w:lineRule="auto"/>
              <w:ind w:firstLine="0"/>
              <w:rPr>
                <w:sz w:val="20"/>
                <w:szCs w:val="20"/>
              </w:rPr>
            </w:pPr>
            <w:r w:rsidRPr="003534DD">
              <w:rPr>
                <w:sz w:val="20"/>
                <w:szCs w:val="20"/>
              </w:rPr>
              <w:t>2. Разработка плана консультативной работы с ребенком</w:t>
            </w:r>
          </w:p>
        </w:tc>
        <w:tc>
          <w:tcPr>
            <w:tcW w:w="1659"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Индивидуальные, групповые, тематические консультации</w:t>
            </w:r>
          </w:p>
          <w:p w:rsidR="00BA4502" w:rsidRPr="003534DD" w:rsidRDefault="00BA4502" w:rsidP="005B6C45">
            <w:pPr>
              <w:pStyle w:val="a3"/>
              <w:spacing w:line="240" w:lineRule="auto"/>
              <w:ind w:firstLine="0"/>
              <w:rPr>
                <w:sz w:val="20"/>
                <w:szCs w:val="20"/>
              </w:rPr>
            </w:pPr>
          </w:p>
        </w:tc>
        <w:tc>
          <w:tcPr>
            <w:tcW w:w="1659"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По отдельному плану-графику</w:t>
            </w:r>
          </w:p>
        </w:tc>
        <w:tc>
          <w:tcPr>
            <w:tcW w:w="2175"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Специалисты ПМПК</w:t>
            </w:r>
          </w:p>
          <w:p w:rsidR="00BA4502" w:rsidRPr="003534DD" w:rsidRDefault="00BA4502" w:rsidP="005B6C45">
            <w:pPr>
              <w:pStyle w:val="a3"/>
              <w:spacing w:line="240" w:lineRule="auto"/>
              <w:ind w:firstLine="0"/>
              <w:rPr>
                <w:sz w:val="20"/>
                <w:szCs w:val="20"/>
              </w:rPr>
            </w:pPr>
            <w:r w:rsidRPr="003534DD">
              <w:rPr>
                <w:sz w:val="20"/>
                <w:szCs w:val="20"/>
              </w:rPr>
              <w:t>Педагог – психолог</w:t>
            </w:r>
          </w:p>
          <w:p w:rsidR="00BA4502" w:rsidRPr="003534DD" w:rsidRDefault="00BA4502" w:rsidP="005B6C45">
            <w:pPr>
              <w:pStyle w:val="a3"/>
              <w:spacing w:line="240" w:lineRule="auto"/>
              <w:ind w:firstLine="0"/>
              <w:rPr>
                <w:sz w:val="20"/>
                <w:szCs w:val="20"/>
              </w:rPr>
            </w:pPr>
            <w:r w:rsidRPr="003534DD">
              <w:rPr>
                <w:sz w:val="20"/>
                <w:szCs w:val="20"/>
              </w:rPr>
              <w:t xml:space="preserve">Заместитель директора по </w:t>
            </w:r>
            <w:r>
              <w:rPr>
                <w:sz w:val="20"/>
                <w:szCs w:val="20"/>
              </w:rPr>
              <w:t>учебной</w:t>
            </w:r>
            <w:r w:rsidRPr="003534DD">
              <w:rPr>
                <w:sz w:val="20"/>
                <w:szCs w:val="20"/>
              </w:rPr>
              <w:t xml:space="preserve"> работе</w:t>
            </w:r>
          </w:p>
        </w:tc>
      </w:tr>
      <w:tr w:rsidR="00BA4502" w:rsidRPr="003534DD" w:rsidTr="005B6C45">
        <w:trPr>
          <w:trHeight w:val="382"/>
        </w:trPr>
        <w:tc>
          <w:tcPr>
            <w:tcW w:w="2180"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 xml:space="preserve">Консультирование родителей </w:t>
            </w:r>
          </w:p>
        </w:tc>
        <w:tc>
          <w:tcPr>
            <w:tcW w:w="2074"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 xml:space="preserve">1. Рекомендации, приёмы, упражнения и др. материалы. </w:t>
            </w:r>
          </w:p>
          <w:p w:rsidR="00BA4502" w:rsidRPr="003534DD" w:rsidRDefault="00BA4502" w:rsidP="005B6C45">
            <w:pPr>
              <w:pStyle w:val="a3"/>
              <w:spacing w:line="240" w:lineRule="auto"/>
              <w:ind w:firstLine="0"/>
              <w:rPr>
                <w:sz w:val="20"/>
                <w:szCs w:val="20"/>
              </w:rPr>
            </w:pPr>
            <w:r w:rsidRPr="003534DD">
              <w:rPr>
                <w:sz w:val="20"/>
                <w:szCs w:val="20"/>
              </w:rPr>
              <w:t xml:space="preserve">2. Разработка плана консультативной работы с родителями </w:t>
            </w:r>
          </w:p>
        </w:tc>
        <w:tc>
          <w:tcPr>
            <w:tcW w:w="1659"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Индивидуальные, групповые, тематические консультации</w:t>
            </w:r>
          </w:p>
          <w:p w:rsidR="00BA4502" w:rsidRPr="003534DD" w:rsidRDefault="00BA4502" w:rsidP="005B6C45">
            <w:pPr>
              <w:pStyle w:val="a3"/>
              <w:spacing w:line="240" w:lineRule="auto"/>
              <w:ind w:firstLine="0"/>
              <w:rPr>
                <w:sz w:val="20"/>
                <w:szCs w:val="20"/>
              </w:rPr>
            </w:pPr>
          </w:p>
        </w:tc>
        <w:tc>
          <w:tcPr>
            <w:tcW w:w="1659"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По отдельному плану-графику</w:t>
            </w:r>
          </w:p>
        </w:tc>
        <w:tc>
          <w:tcPr>
            <w:tcW w:w="2175"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Специалисты ПМПК</w:t>
            </w:r>
          </w:p>
          <w:p w:rsidR="00BA4502" w:rsidRPr="003534DD" w:rsidRDefault="00BA4502" w:rsidP="005B6C45">
            <w:pPr>
              <w:pStyle w:val="a3"/>
              <w:spacing w:line="240" w:lineRule="auto"/>
              <w:ind w:firstLine="0"/>
              <w:rPr>
                <w:sz w:val="20"/>
                <w:szCs w:val="20"/>
              </w:rPr>
            </w:pPr>
            <w:r w:rsidRPr="003534DD">
              <w:rPr>
                <w:sz w:val="20"/>
                <w:szCs w:val="20"/>
              </w:rPr>
              <w:t>Педагог – психолог</w:t>
            </w:r>
          </w:p>
          <w:p w:rsidR="00BA4502" w:rsidRPr="003534DD" w:rsidRDefault="00BA4502" w:rsidP="005B6C45">
            <w:pPr>
              <w:pStyle w:val="a3"/>
              <w:spacing w:line="240" w:lineRule="auto"/>
              <w:ind w:firstLine="0"/>
              <w:rPr>
                <w:sz w:val="20"/>
                <w:szCs w:val="20"/>
              </w:rPr>
            </w:pPr>
            <w:r w:rsidRPr="003534DD">
              <w:rPr>
                <w:sz w:val="20"/>
                <w:szCs w:val="20"/>
              </w:rPr>
              <w:t>Заместитель директора по учебно-воспитательной работе</w:t>
            </w:r>
          </w:p>
        </w:tc>
      </w:tr>
    </w:tbl>
    <w:p w:rsidR="00484913" w:rsidRDefault="00484913" w:rsidP="00BA4502">
      <w:pPr>
        <w:pStyle w:val="a3"/>
        <w:spacing w:line="240" w:lineRule="auto"/>
        <w:rPr>
          <w:b/>
          <w:sz w:val="24"/>
          <w:szCs w:val="24"/>
        </w:rPr>
      </w:pPr>
    </w:p>
    <w:p w:rsidR="00BA4502" w:rsidRPr="002A2625" w:rsidRDefault="00BA4502" w:rsidP="00BA4502">
      <w:pPr>
        <w:pStyle w:val="a3"/>
        <w:spacing w:line="240" w:lineRule="auto"/>
        <w:rPr>
          <w:b/>
          <w:sz w:val="24"/>
          <w:szCs w:val="24"/>
        </w:rPr>
      </w:pPr>
      <w:r w:rsidRPr="002A2625">
        <w:rPr>
          <w:b/>
          <w:sz w:val="24"/>
          <w:szCs w:val="24"/>
        </w:rPr>
        <w:t>Информационно – просветительская работа</w:t>
      </w:r>
    </w:p>
    <w:p w:rsidR="00BA4502" w:rsidRPr="002A2625" w:rsidRDefault="00BA4502" w:rsidP="00BA4502">
      <w:pPr>
        <w:pStyle w:val="a3"/>
        <w:spacing w:line="240" w:lineRule="auto"/>
        <w:rPr>
          <w:sz w:val="24"/>
          <w:szCs w:val="24"/>
        </w:rPr>
      </w:pPr>
      <w:r w:rsidRPr="002A2625">
        <w:rPr>
          <w:b/>
          <w:iCs/>
          <w:sz w:val="24"/>
          <w:szCs w:val="24"/>
        </w:rPr>
        <w:t>Цель:</w:t>
      </w:r>
      <w:r w:rsidRPr="002A2625">
        <w:rPr>
          <w:i/>
          <w:iCs/>
          <w:sz w:val="24"/>
          <w:szCs w:val="24"/>
        </w:rPr>
        <w:t xml:space="preserve"> </w:t>
      </w:r>
      <w:r w:rsidRPr="002A2625">
        <w:rPr>
          <w:sz w:val="24"/>
          <w:szCs w:val="24"/>
        </w:rPr>
        <w:t xml:space="preserve">организация информационно-просветительской деятельности по вопросам инклюзивного образования со всеми участниками образовательной деятельности  </w:t>
      </w:r>
    </w:p>
    <w:p w:rsidR="00BA4502" w:rsidRPr="002A2625" w:rsidRDefault="00BA4502" w:rsidP="00BA4502">
      <w:pPr>
        <w:pStyle w:val="a3"/>
        <w:spacing w:line="240" w:lineRule="auto"/>
        <w:rPr>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67"/>
        <w:gridCol w:w="1920"/>
        <w:gridCol w:w="1821"/>
        <w:gridCol w:w="1440"/>
        <w:gridCol w:w="2199"/>
      </w:tblGrid>
      <w:tr w:rsidR="00BA4502" w:rsidRPr="003534DD" w:rsidTr="005B6C45">
        <w:trPr>
          <w:trHeight w:val="966"/>
        </w:trPr>
        <w:tc>
          <w:tcPr>
            <w:tcW w:w="2367"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Задачи (направления) деятельности</w:t>
            </w:r>
          </w:p>
          <w:p w:rsidR="00BA4502" w:rsidRPr="003534DD" w:rsidRDefault="00BA4502" w:rsidP="005B6C45">
            <w:pPr>
              <w:pStyle w:val="a3"/>
              <w:spacing w:line="240" w:lineRule="auto"/>
              <w:ind w:firstLine="0"/>
              <w:rPr>
                <w:sz w:val="20"/>
                <w:szCs w:val="20"/>
              </w:rPr>
            </w:pPr>
          </w:p>
        </w:tc>
        <w:tc>
          <w:tcPr>
            <w:tcW w:w="1920"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Планируемые результаты.</w:t>
            </w:r>
          </w:p>
          <w:p w:rsidR="00BA4502" w:rsidRPr="003534DD" w:rsidRDefault="00BA4502" w:rsidP="005B6C45">
            <w:pPr>
              <w:pStyle w:val="a3"/>
              <w:spacing w:line="240" w:lineRule="auto"/>
              <w:ind w:firstLine="0"/>
              <w:rPr>
                <w:sz w:val="20"/>
                <w:szCs w:val="20"/>
              </w:rPr>
            </w:pPr>
          </w:p>
        </w:tc>
        <w:tc>
          <w:tcPr>
            <w:tcW w:w="1821"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Виды и формы деятельности, мероприятия.</w:t>
            </w:r>
          </w:p>
          <w:p w:rsidR="00BA4502" w:rsidRPr="003534DD" w:rsidRDefault="00BA4502" w:rsidP="005B6C45">
            <w:pPr>
              <w:pStyle w:val="a3"/>
              <w:spacing w:line="240" w:lineRule="auto"/>
              <w:ind w:firstLine="0"/>
              <w:rPr>
                <w:sz w:val="20"/>
                <w:szCs w:val="20"/>
              </w:rPr>
            </w:pPr>
          </w:p>
        </w:tc>
        <w:tc>
          <w:tcPr>
            <w:tcW w:w="1440"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Сроки (периодичность в течение года)</w:t>
            </w:r>
          </w:p>
        </w:tc>
        <w:tc>
          <w:tcPr>
            <w:tcW w:w="2199"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Ответственные</w:t>
            </w:r>
          </w:p>
          <w:p w:rsidR="00BA4502" w:rsidRPr="003534DD" w:rsidRDefault="00BA4502" w:rsidP="005B6C45">
            <w:pPr>
              <w:pStyle w:val="a3"/>
              <w:spacing w:line="240" w:lineRule="auto"/>
              <w:ind w:firstLine="0"/>
              <w:rPr>
                <w:sz w:val="20"/>
                <w:szCs w:val="20"/>
              </w:rPr>
            </w:pPr>
          </w:p>
        </w:tc>
      </w:tr>
      <w:tr w:rsidR="00BA4502" w:rsidRPr="003534DD" w:rsidTr="005B6C45">
        <w:trPr>
          <w:trHeight w:val="1407"/>
        </w:trPr>
        <w:tc>
          <w:tcPr>
            <w:tcW w:w="2367"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 xml:space="preserve">Информирование родителей (законных представителей) по медицинским, социальным, правовым и другим вопросам </w:t>
            </w:r>
          </w:p>
        </w:tc>
        <w:tc>
          <w:tcPr>
            <w:tcW w:w="1920"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Организация работы  семинаров, тренингов.</w:t>
            </w:r>
          </w:p>
        </w:tc>
        <w:tc>
          <w:tcPr>
            <w:tcW w:w="1821"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Информационные мероприятия</w:t>
            </w:r>
          </w:p>
        </w:tc>
        <w:tc>
          <w:tcPr>
            <w:tcW w:w="1440"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i/>
                <w:sz w:val="20"/>
                <w:szCs w:val="20"/>
              </w:rPr>
            </w:pPr>
            <w:r w:rsidRPr="003534DD">
              <w:rPr>
                <w:sz w:val="20"/>
                <w:szCs w:val="20"/>
              </w:rPr>
              <w:t>По отдельному плану-графику</w:t>
            </w:r>
          </w:p>
        </w:tc>
        <w:tc>
          <w:tcPr>
            <w:tcW w:w="2199"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Специалисты ПМПК</w:t>
            </w:r>
          </w:p>
          <w:p w:rsidR="00BA4502" w:rsidRPr="003534DD" w:rsidRDefault="00BA4502" w:rsidP="005B6C45">
            <w:pPr>
              <w:pStyle w:val="a3"/>
              <w:spacing w:line="240" w:lineRule="auto"/>
              <w:ind w:firstLine="0"/>
              <w:rPr>
                <w:sz w:val="20"/>
                <w:szCs w:val="20"/>
              </w:rPr>
            </w:pPr>
            <w:r w:rsidRPr="003534DD">
              <w:rPr>
                <w:sz w:val="20"/>
                <w:szCs w:val="20"/>
              </w:rPr>
              <w:t>Педагог – психолог</w:t>
            </w:r>
          </w:p>
          <w:p w:rsidR="00BA4502" w:rsidRPr="003534DD" w:rsidRDefault="00BA4502" w:rsidP="005B6C45">
            <w:pPr>
              <w:pStyle w:val="a3"/>
              <w:spacing w:line="240" w:lineRule="auto"/>
              <w:ind w:firstLine="0"/>
              <w:rPr>
                <w:sz w:val="20"/>
                <w:szCs w:val="20"/>
              </w:rPr>
            </w:pPr>
            <w:r w:rsidRPr="003534DD">
              <w:rPr>
                <w:sz w:val="20"/>
                <w:szCs w:val="20"/>
              </w:rPr>
              <w:t xml:space="preserve">Заместитель директора по </w:t>
            </w:r>
            <w:r>
              <w:rPr>
                <w:sz w:val="20"/>
                <w:szCs w:val="20"/>
              </w:rPr>
              <w:t>учебной</w:t>
            </w:r>
            <w:r w:rsidRPr="003534DD">
              <w:rPr>
                <w:sz w:val="20"/>
                <w:szCs w:val="20"/>
              </w:rPr>
              <w:t xml:space="preserve"> работе</w:t>
            </w:r>
            <w:r>
              <w:rPr>
                <w:sz w:val="20"/>
                <w:szCs w:val="20"/>
              </w:rPr>
              <w:t>,</w:t>
            </w:r>
            <w:r w:rsidRPr="003534DD">
              <w:rPr>
                <w:sz w:val="20"/>
                <w:szCs w:val="20"/>
              </w:rPr>
              <w:t xml:space="preserve"> другие организации</w:t>
            </w:r>
          </w:p>
        </w:tc>
      </w:tr>
      <w:tr w:rsidR="00BA4502" w:rsidRPr="003534DD" w:rsidTr="005B6C45">
        <w:trPr>
          <w:trHeight w:val="1837"/>
        </w:trPr>
        <w:tc>
          <w:tcPr>
            <w:tcW w:w="2367"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 xml:space="preserve">Психолого-педагогическое просвещение педагогических работников по вопросам развития, обучения и воспитания данной категории детей </w:t>
            </w:r>
          </w:p>
        </w:tc>
        <w:tc>
          <w:tcPr>
            <w:tcW w:w="1920"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 xml:space="preserve">Организация методических мероприятий </w:t>
            </w:r>
          </w:p>
        </w:tc>
        <w:tc>
          <w:tcPr>
            <w:tcW w:w="1821"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Информационные мероприятия</w:t>
            </w:r>
          </w:p>
        </w:tc>
        <w:tc>
          <w:tcPr>
            <w:tcW w:w="1440"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По отдельному плану-графику</w:t>
            </w:r>
          </w:p>
          <w:p w:rsidR="00BA4502" w:rsidRPr="003534DD" w:rsidRDefault="00BA4502" w:rsidP="005B6C45">
            <w:pPr>
              <w:pStyle w:val="a3"/>
              <w:spacing w:line="240" w:lineRule="auto"/>
              <w:ind w:firstLine="0"/>
              <w:rPr>
                <w:sz w:val="20"/>
                <w:szCs w:val="20"/>
              </w:rPr>
            </w:pPr>
          </w:p>
          <w:p w:rsidR="00BA4502" w:rsidRPr="003534DD" w:rsidRDefault="00BA4502" w:rsidP="005B6C45">
            <w:pPr>
              <w:pStyle w:val="a3"/>
              <w:spacing w:line="240" w:lineRule="auto"/>
              <w:ind w:firstLine="0"/>
              <w:rPr>
                <w:sz w:val="20"/>
                <w:szCs w:val="20"/>
              </w:rPr>
            </w:pPr>
          </w:p>
          <w:p w:rsidR="00BA4502" w:rsidRPr="003534DD" w:rsidRDefault="00BA4502" w:rsidP="005B6C45">
            <w:pPr>
              <w:pStyle w:val="a3"/>
              <w:spacing w:line="240" w:lineRule="auto"/>
              <w:ind w:firstLine="0"/>
              <w:rPr>
                <w:sz w:val="20"/>
                <w:szCs w:val="20"/>
              </w:rPr>
            </w:pPr>
          </w:p>
          <w:p w:rsidR="00BA4502" w:rsidRPr="003534DD" w:rsidRDefault="00BA4502" w:rsidP="005B6C45">
            <w:pPr>
              <w:pStyle w:val="a3"/>
              <w:spacing w:line="240" w:lineRule="auto"/>
              <w:ind w:firstLine="0"/>
              <w:rPr>
                <w:sz w:val="20"/>
                <w:szCs w:val="20"/>
              </w:rPr>
            </w:pPr>
            <w:r w:rsidRPr="003534DD">
              <w:rPr>
                <w:sz w:val="20"/>
                <w:szCs w:val="20"/>
              </w:rPr>
              <w:t xml:space="preserve"> </w:t>
            </w:r>
          </w:p>
        </w:tc>
        <w:tc>
          <w:tcPr>
            <w:tcW w:w="2199" w:type="dxa"/>
            <w:tcBorders>
              <w:top w:val="single" w:sz="4" w:space="0" w:color="000000"/>
              <w:left w:val="single" w:sz="4" w:space="0" w:color="000000"/>
              <w:bottom w:val="single" w:sz="4" w:space="0" w:color="000000"/>
              <w:right w:val="single" w:sz="4" w:space="0" w:color="000000"/>
            </w:tcBorders>
          </w:tcPr>
          <w:p w:rsidR="00BA4502" w:rsidRPr="003534DD" w:rsidRDefault="00BA4502" w:rsidP="005B6C45">
            <w:pPr>
              <w:pStyle w:val="a3"/>
              <w:spacing w:line="240" w:lineRule="auto"/>
              <w:ind w:firstLine="0"/>
              <w:rPr>
                <w:sz w:val="20"/>
                <w:szCs w:val="20"/>
              </w:rPr>
            </w:pPr>
            <w:r w:rsidRPr="003534DD">
              <w:rPr>
                <w:sz w:val="20"/>
                <w:szCs w:val="20"/>
              </w:rPr>
              <w:t>Специалисты ПМПК</w:t>
            </w:r>
          </w:p>
          <w:p w:rsidR="00BA4502" w:rsidRPr="003534DD" w:rsidRDefault="00BA4502" w:rsidP="005B6C45">
            <w:pPr>
              <w:pStyle w:val="a3"/>
              <w:spacing w:line="240" w:lineRule="auto"/>
              <w:ind w:firstLine="0"/>
              <w:rPr>
                <w:sz w:val="20"/>
                <w:szCs w:val="20"/>
              </w:rPr>
            </w:pPr>
            <w:r w:rsidRPr="003534DD">
              <w:rPr>
                <w:sz w:val="20"/>
                <w:szCs w:val="20"/>
              </w:rPr>
              <w:t>Педагог – психолог</w:t>
            </w:r>
          </w:p>
          <w:p w:rsidR="00BA4502" w:rsidRPr="003534DD" w:rsidRDefault="00BA4502" w:rsidP="005B6C45">
            <w:pPr>
              <w:pStyle w:val="a3"/>
              <w:spacing w:line="240" w:lineRule="auto"/>
              <w:ind w:firstLine="0"/>
              <w:rPr>
                <w:sz w:val="20"/>
                <w:szCs w:val="20"/>
              </w:rPr>
            </w:pPr>
            <w:r w:rsidRPr="003534DD">
              <w:rPr>
                <w:sz w:val="20"/>
                <w:szCs w:val="20"/>
              </w:rPr>
              <w:t xml:space="preserve">Заместитель директора по </w:t>
            </w:r>
            <w:r>
              <w:rPr>
                <w:sz w:val="20"/>
                <w:szCs w:val="20"/>
              </w:rPr>
              <w:t>учебной</w:t>
            </w:r>
            <w:r w:rsidRPr="003534DD">
              <w:rPr>
                <w:sz w:val="20"/>
                <w:szCs w:val="20"/>
              </w:rPr>
              <w:t xml:space="preserve"> работе и другие организации </w:t>
            </w:r>
          </w:p>
        </w:tc>
      </w:tr>
    </w:tbl>
    <w:p w:rsidR="00BA4502" w:rsidRPr="002A2625" w:rsidRDefault="00BA4502" w:rsidP="00BA4502">
      <w:pPr>
        <w:pStyle w:val="a3"/>
        <w:spacing w:line="240" w:lineRule="auto"/>
        <w:rPr>
          <w:rStyle w:val="Zag11"/>
          <w:rFonts w:eastAsia="@Arial Unicode MS"/>
          <w:b/>
          <w:bCs/>
          <w:sz w:val="24"/>
          <w:szCs w:val="24"/>
        </w:rPr>
      </w:pPr>
    </w:p>
    <w:p w:rsidR="00BA4502" w:rsidRPr="002A2625" w:rsidRDefault="00BA4502" w:rsidP="00BA4502">
      <w:pPr>
        <w:pStyle w:val="a3"/>
        <w:spacing w:line="240" w:lineRule="auto"/>
        <w:rPr>
          <w:color w:val="000000"/>
          <w:sz w:val="24"/>
          <w:szCs w:val="24"/>
        </w:rPr>
      </w:pPr>
      <w:r w:rsidRPr="002A2625">
        <w:rPr>
          <w:b/>
          <w:bCs/>
          <w:color w:val="000000"/>
          <w:sz w:val="24"/>
          <w:szCs w:val="24"/>
        </w:rPr>
        <w:t xml:space="preserve">Показатели результативности и эффективности коррекционной работы </w:t>
      </w:r>
    </w:p>
    <w:p w:rsidR="00BA4502" w:rsidRPr="002A2625" w:rsidRDefault="00BA4502" w:rsidP="00BA4502">
      <w:pPr>
        <w:pStyle w:val="a3"/>
        <w:spacing w:line="240" w:lineRule="auto"/>
        <w:rPr>
          <w:color w:val="000000"/>
          <w:sz w:val="24"/>
          <w:szCs w:val="24"/>
        </w:rPr>
      </w:pPr>
      <w:r w:rsidRPr="002A2625">
        <w:rPr>
          <w:color w:val="000000"/>
          <w:sz w:val="24"/>
          <w:szCs w:val="24"/>
        </w:rPr>
        <w:t xml:space="preserve">В качестве показателей результативности и эффективности коррекционной работы могут рассматриваться: </w:t>
      </w:r>
    </w:p>
    <w:p w:rsidR="00BA4502" w:rsidRPr="002A2625" w:rsidRDefault="00BA4502" w:rsidP="00BA4502">
      <w:pPr>
        <w:pStyle w:val="a3"/>
        <w:spacing w:line="240" w:lineRule="auto"/>
        <w:rPr>
          <w:color w:val="000000"/>
          <w:sz w:val="24"/>
          <w:szCs w:val="24"/>
        </w:rPr>
      </w:pPr>
      <w:r w:rsidRPr="002A2625">
        <w:rPr>
          <w:color w:val="000000"/>
          <w:sz w:val="24"/>
          <w:szCs w:val="24"/>
        </w:rPr>
        <w:t xml:space="preserve">— динамика </w:t>
      </w:r>
      <w:r w:rsidRPr="002A2625">
        <w:rPr>
          <w:b/>
          <w:bCs/>
          <w:color w:val="000000"/>
          <w:sz w:val="24"/>
          <w:szCs w:val="24"/>
        </w:rPr>
        <w:t xml:space="preserve">индивидуальных достижений </w:t>
      </w:r>
      <w:r w:rsidRPr="002A2625">
        <w:rPr>
          <w:color w:val="000000"/>
          <w:sz w:val="24"/>
          <w:szCs w:val="24"/>
        </w:rPr>
        <w:t xml:space="preserve">учащихся с ОВЗ по освоению предметных программ; </w:t>
      </w:r>
    </w:p>
    <w:p w:rsidR="00BA4502" w:rsidRPr="002A2625" w:rsidRDefault="00BA4502" w:rsidP="00BA4502">
      <w:pPr>
        <w:pStyle w:val="a3"/>
        <w:spacing w:line="240" w:lineRule="auto"/>
        <w:rPr>
          <w:color w:val="000000"/>
          <w:sz w:val="24"/>
          <w:szCs w:val="24"/>
        </w:rPr>
      </w:pPr>
      <w:r w:rsidRPr="002A2625">
        <w:rPr>
          <w:color w:val="000000"/>
          <w:sz w:val="24"/>
          <w:szCs w:val="24"/>
        </w:rPr>
        <w:t xml:space="preserve">— создание необходимых условий для обеспечения доступности качественного образования для детей с ограниченными возможностями здоровья (формы обучения, оптимизирующие коррекционную работу, и наличие соответствующих материально-технических условий); </w:t>
      </w:r>
    </w:p>
    <w:p w:rsidR="00BA4502" w:rsidRPr="002A2625" w:rsidRDefault="00BA4502" w:rsidP="00BA4502">
      <w:pPr>
        <w:pStyle w:val="a3"/>
        <w:spacing w:line="240" w:lineRule="auto"/>
        <w:rPr>
          <w:color w:val="000000"/>
          <w:sz w:val="24"/>
          <w:szCs w:val="24"/>
        </w:rPr>
      </w:pPr>
      <w:r w:rsidRPr="002A2625">
        <w:rPr>
          <w:color w:val="000000"/>
          <w:sz w:val="24"/>
          <w:szCs w:val="24"/>
        </w:rPr>
        <w:t xml:space="preserve">— увеличение доли педагогических работников </w:t>
      </w:r>
      <w:r>
        <w:rPr>
          <w:color w:val="000000"/>
          <w:sz w:val="24"/>
          <w:szCs w:val="24"/>
        </w:rPr>
        <w:t>школы</w:t>
      </w:r>
      <w:r w:rsidRPr="002A2625">
        <w:rPr>
          <w:color w:val="000000"/>
          <w:sz w:val="24"/>
          <w:szCs w:val="24"/>
        </w:rPr>
        <w:t xml:space="preserve">, прошедших специальную подготовку и обладающих необходимой квалификацией для организации работы с учащимися с ограниченными возможностями здоровья; </w:t>
      </w:r>
    </w:p>
    <w:p w:rsidR="00BA4502" w:rsidRPr="002A2625" w:rsidRDefault="00BA4502" w:rsidP="00BA4502">
      <w:pPr>
        <w:pStyle w:val="a3"/>
        <w:spacing w:line="240" w:lineRule="auto"/>
        <w:rPr>
          <w:color w:val="000000"/>
          <w:sz w:val="24"/>
          <w:szCs w:val="24"/>
        </w:rPr>
      </w:pPr>
      <w:r w:rsidRPr="002A2625">
        <w:rPr>
          <w:color w:val="000000"/>
          <w:sz w:val="24"/>
          <w:szCs w:val="24"/>
        </w:rPr>
        <w:t xml:space="preserve">— сравнительная характеристика данных медико-психологической и педагогической диагностики учащихся с ОВЗ на разных этапах обучения; </w:t>
      </w:r>
    </w:p>
    <w:p w:rsidR="00BA4502" w:rsidRPr="002A2625" w:rsidRDefault="00BA4502" w:rsidP="00BA4502">
      <w:pPr>
        <w:pStyle w:val="a3"/>
        <w:spacing w:line="240" w:lineRule="auto"/>
        <w:rPr>
          <w:color w:val="000000"/>
          <w:sz w:val="24"/>
          <w:szCs w:val="24"/>
        </w:rPr>
      </w:pPr>
      <w:r w:rsidRPr="002A2625">
        <w:rPr>
          <w:color w:val="000000"/>
          <w:sz w:val="24"/>
          <w:szCs w:val="24"/>
        </w:rPr>
        <w:t xml:space="preserve">— количество специалистов, привлекаемых к индивидуальной и групповой работе с детьми с ОВЗ; </w:t>
      </w:r>
    </w:p>
    <w:p w:rsidR="00BA4502" w:rsidRPr="002A2625" w:rsidRDefault="00BA4502" w:rsidP="00BA4502">
      <w:pPr>
        <w:pStyle w:val="a3"/>
        <w:spacing w:line="240" w:lineRule="auto"/>
        <w:rPr>
          <w:sz w:val="24"/>
          <w:szCs w:val="24"/>
        </w:rPr>
      </w:pPr>
      <w:r w:rsidRPr="002A2625">
        <w:rPr>
          <w:sz w:val="24"/>
          <w:szCs w:val="24"/>
        </w:rPr>
        <w:t>— другие соответствующие показатели.</w:t>
      </w:r>
    </w:p>
    <w:p w:rsidR="00BA4502" w:rsidRDefault="00BA4502" w:rsidP="00BA4502">
      <w:pPr>
        <w:spacing w:after="0" w:line="240" w:lineRule="auto"/>
        <w:jc w:val="center"/>
        <w:rPr>
          <w:rFonts w:ascii="Times New Roman" w:hAnsi="Times New Roman"/>
          <w:b/>
          <w:bCs/>
          <w:sz w:val="24"/>
          <w:szCs w:val="24"/>
        </w:rPr>
      </w:pPr>
    </w:p>
    <w:p w:rsidR="00484913" w:rsidRDefault="00484913" w:rsidP="00BA4502">
      <w:pPr>
        <w:spacing w:after="0" w:line="240" w:lineRule="auto"/>
        <w:jc w:val="center"/>
        <w:rPr>
          <w:rFonts w:ascii="Times New Roman" w:hAnsi="Times New Roman"/>
          <w:b/>
          <w:bCs/>
          <w:sz w:val="24"/>
          <w:szCs w:val="24"/>
        </w:rPr>
      </w:pPr>
    </w:p>
    <w:p w:rsidR="00484913" w:rsidRDefault="00484913" w:rsidP="00BA4502">
      <w:pPr>
        <w:spacing w:after="0" w:line="240" w:lineRule="auto"/>
        <w:jc w:val="center"/>
        <w:rPr>
          <w:rFonts w:ascii="Times New Roman" w:hAnsi="Times New Roman"/>
          <w:b/>
          <w:bCs/>
          <w:sz w:val="24"/>
          <w:szCs w:val="24"/>
        </w:rPr>
      </w:pPr>
    </w:p>
    <w:p w:rsidR="00BA4502" w:rsidRDefault="00BA4502" w:rsidP="00BA4502">
      <w:pPr>
        <w:spacing w:after="0" w:line="240" w:lineRule="auto"/>
        <w:jc w:val="center"/>
        <w:rPr>
          <w:rFonts w:ascii="Times New Roman" w:hAnsi="Times New Roman"/>
          <w:b/>
          <w:bCs/>
          <w:sz w:val="24"/>
          <w:szCs w:val="24"/>
        </w:rPr>
      </w:pPr>
      <w:r w:rsidRPr="002A2625">
        <w:rPr>
          <w:rFonts w:ascii="Times New Roman" w:hAnsi="Times New Roman"/>
          <w:b/>
          <w:bCs/>
          <w:sz w:val="24"/>
          <w:szCs w:val="24"/>
        </w:rPr>
        <w:t>Планируемые результаты реализации программы коррекционной работы</w:t>
      </w:r>
    </w:p>
    <w:p w:rsidR="00484913" w:rsidRPr="002A2625" w:rsidRDefault="00484913" w:rsidP="00BA4502">
      <w:pPr>
        <w:spacing w:after="0" w:line="240" w:lineRule="auto"/>
        <w:jc w:val="center"/>
        <w:rPr>
          <w:rFonts w:ascii="Times New Roman" w:hAnsi="Times New Roman"/>
          <w:b/>
          <w:bCs/>
          <w:sz w:val="24"/>
          <w:szCs w:val="24"/>
        </w:rPr>
      </w:pPr>
    </w:p>
    <w:tbl>
      <w:tblPr>
        <w:tblW w:w="9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11"/>
        <w:gridCol w:w="4811"/>
      </w:tblGrid>
      <w:tr w:rsidR="00BA4502" w:rsidRPr="002A2625" w:rsidTr="005B6C45">
        <w:trPr>
          <w:trHeight w:val="109"/>
        </w:trPr>
        <w:tc>
          <w:tcPr>
            <w:tcW w:w="4811" w:type="dxa"/>
          </w:tcPr>
          <w:p w:rsidR="00BA4502" w:rsidRPr="002A2625" w:rsidRDefault="00BA4502" w:rsidP="001F0AEA">
            <w:pPr>
              <w:pStyle w:val="Default"/>
              <w:jc w:val="center"/>
            </w:pPr>
            <w:r w:rsidRPr="002A2625">
              <w:t>Результат</w:t>
            </w:r>
          </w:p>
        </w:tc>
        <w:tc>
          <w:tcPr>
            <w:tcW w:w="4811" w:type="dxa"/>
          </w:tcPr>
          <w:p w:rsidR="00BA4502" w:rsidRPr="002A2625" w:rsidRDefault="00BA4502" w:rsidP="001F0AEA">
            <w:pPr>
              <w:pStyle w:val="Default"/>
              <w:jc w:val="center"/>
            </w:pPr>
            <w:r w:rsidRPr="002A2625">
              <w:t>Критерии</w:t>
            </w:r>
          </w:p>
        </w:tc>
      </w:tr>
      <w:tr w:rsidR="00BA4502" w:rsidRPr="002A2625" w:rsidTr="005B6C45">
        <w:trPr>
          <w:trHeight w:val="264"/>
        </w:trPr>
        <w:tc>
          <w:tcPr>
            <w:tcW w:w="4811" w:type="dxa"/>
          </w:tcPr>
          <w:p w:rsidR="00BA4502" w:rsidRPr="002A2625" w:rsidRDefault="00BA4502" w:rsidP="005B6C45">
            <w:pPr>
              <w:pStyle w:val="Default"/>
            </w:pPr>
            <w:r w:rsidRPr="002A2625">
              <w:t>создание комфортной образовательной среды в школе, обеспечивающей воспитание, обучение, социальную адаптацию и интеграцию учащихся с ОВЗ;</w:t>
            </w:r>
          </w:p>
        </w:tc>
        <w:tc>
          <w:tcPr>
            <w:tcW w:w="4811" w:type="dxa"/>
          </w:tcPr>
          <w:p w:rsidR="00BA4502" w:rsidRPr="002A2625" w:rsidRDefault="00BA4502" w:rsidP="005B6C45">
            <w:pPr>
              <w:pStyle w:val="Default"/>
            </w:pPr>
            <w:r>
              <w:t xml:space="preserve">-преемственность </w:t>
            </w:r>
            <w:r w:rsidRPr="002A2625">
              <w:t xml:space="preserve"> по отношению к </w:t>
            </w:r>
            <w:r>
              <w:t>О</w:t>
            </w:r>
            <w:r w:rsidRPr="002A2625">
              <w:t xml:space="preserve">ОО и учитывающей особенности организации </w:t>
            </w:r>
            <w:r>
              <w:t>С</w:t>
            </w:r>
            <w:r w:rsidRPr="002A2625">
              <w:t>ОО, а также специфику психофизического развития учащихся с ОВЗ при получении общего образования;</w:t>
            </w:r>
          </w:p>
          <w:p w:rsidR="00BA4502" w:rsidRDefault="00BA4502" w:rsidP="005B6C45">
            <w:pPr>
              <w:pStyle w:val="Default"/>
            </w:pPr>
            <w:r w:rsidRPr="002A2625">
              <w:t>-готовность всех участников образовательных отношений к взаимодействию с детьми с ОВЗ</w:t>
            </w:r>
          </w:p>
          <w:p w:rsidR="001F0AEA" w:rsidRPr="002A2625" w:rsidRDefault="001F0AEA" w:rsidP="005B6C45">
            <w:pPr>
              <w:pStyle w:val="Default"/>
            </w:pPr>
          </w:p>
        </w:tc>
      </w:tr>
      <w:tr w:rsidR="00BA4502" w:rsidRPr="002A2625" w:rsidTr="005B6C45">
        <w:trPr>
          <w:trHeight w:val="267"/>
        </w:trPr>
        <w:tc>
          <w:tcPr>
            <w:tcW w:w="4811" w:type="dxa"/>
          </w:tcPr>
          <w:p w:rsidR="00BA4502" w:rsidRDefault="00BA4502" w:rsidP="005B6C45">
            <w:pPr>
              <w:pStyle w:val="Default"/>
            </w:pPr>
            <w:r w:rsidRPr="002A2625">
              <w:t>освоение основной образовательной программы учащимися с ОВЗ</w:t>
            </w:r>
          </w:p>
          <w:p w:rsidR="001F0AEA" w:rsidRPr="002A2625" w:rsidRDefault="001F0AEA" w:rsidP="005B6C45">
            <w:pPr>
              <w:pStyle w:val="Default"/>
            </w:pPr>
          </w:p>
        </w:tc>
        <w:tc>
          <w:tcPr>
            <w:tcW w:w="4811" w:type="dxa"/>
          </w:tcPr>
          <w:p w:rsidR="00BA4502" w:rsidRPr="002A2625" w:rsidRDefault="00BA4502" w:rsidP="005B6C45">
            <w:pPr>
              <w:pStyle w:val="Default"/>
            </w:pPr>
            <w:r w:rsidRPr="002A2625">
              <w:t>аттестат</w:t>
            </w:r>
          </w:p>
        </w:tc>
      </w:tr>
      <w:tr w:rsidR="00BA4502" w:rsidRPr="002A2625" w:rsidTr="005B6C45">
        <w:trPr>
          <w:trHeight w:val="1379"/>
        </w:trPr>
        <w:tc>
          <w:tcPr>
            <w:tcW w:w="4811" w:type="dxa"/>
          </w:tcPr>
          <w:p w:rsidR="00BA4502" w:rsidRPr="002A2625" w:rsidRDefault="00BA4502" w:rsidP="005B6C45">
            <w:pPr>
              <w:pStyle w:val="Default"/>
            </w:pPr>
            <w:r w:rsidRPr="002A2625">
              <w:t xml:space="preserve">сформированность социальной компетентности учащихся с ОВЗ, </w:t>
            </w:r>
          </w:p>
          <w:p w:rsidR="00BA4502" w:rsidRDefault="00BA4502" w:rsidP="005B6C45">
            <w:pPr>
              <w:pStyle w:val="Default"/>
            </w:pPr>
            <w:r w:rsidRPr="002A2625">
              <w:t>расширение адаптивных способностей личности для самореализации в обществе, определяющих развитие коммуникативной компетенции, форм и навыков конструктивного личностного общения в группе сверстников;</w:t>
            </w:r>
          </w:p>
          <w:p w:rsidR="001F0AEA" w:rsidRPr="002A2625" w:rsidRDefault="001F0AEA" w:rsidP="005B6C45">
            <w:pPr>
              <w:pStyle w:val="Default"/>
            </w:pPr>
          </w:p>
        </w:tc>
        <w:tc>
          <w:tcPr>
            <w:tcW w:w="4811" w:type="dxa"/>
          </w:tcPr>
          <w:p w:rsidR="00BA4502" w:rsidRPr="002A2625" w:rsidRDefault="00BA4502" w:rsidP="005B6C45">
            <w:pPr>
              <w:pStyle w:val="Default"/>
            </w:pPr>
            <w:r w:rsidRPr="002A2625">
              <w:t>-успешная адаптация учащихся с ОВЗ к обучению в школе;</w:t>
            </w:r>
          </w:p>
          <w:p w:rsidR="00BA4502" w:rsidRPr="002A2625" w:rsidRDefault="00BA4502" w:rsidP="005B6C45">
            <w:pPr>
              <w:pStyle w:val="Default"/>
            </w:pPr>
            <w:r w:rsidRPr="002A2625">
              <w:t>-готовность к решению доступных проблем в различных сферах жизнедеятельности;</w:t>
            </w:r>
          </w:p>
          <w:p w:rsidR="00BA4502" w:rsidRPr="002A2625" w:rsidRDefault="00BA4502" w:rsidP="005B6C45">
            <w:pPr>
              <w:pStyle w:val="Default"/>
            </w:pPr>
            <w:r w:rsidRPr="002A2625">
              <w:t>-профессиональное самоопределение;</w:t>
            </w:r>
          </w:p>
          <w:p w:rsidR="00BA4502" w:rsidRPr="002A2625" w:rsidRDefault="00BA4502" w:rsidP="005B6C45">
            <w:pPr>
              <w:pStyle w:val="Default"/>
            </w:pPr>
            <w:r w:rsidRPr="002A2625">
              <w:t>-готовность продолжить обучение;</w:t>
            </w:r>
          </w:p>
        </w:tc>
      </w:tr>
      <w:tr w:rsidR="00BA4502" w:rsidRPr="002A2625" w:rsidTr="005B6C45">
        <w:trPr>
          <w:trHeight w:val="903"/>
        </w:trPr>
        <w:tc>
          <w:tcPr>
            <w:tcW w:w="4811" w:type="dxa"/>
          </w:tcPr>
          <w:p w:rsidR="00BA4502" w:rsidRDefault="00BA4502" w:rsidP="005B6C45">
            <w:pPr>
              <w:pStyle w:val="Default"/>
            </w:pPr>
            <w:r w:rsidRPr="002A2625">
              <w:t>повышение активности учащихся с ОВЗ при взаимодействии с участниками образовательных отношений, развитие когнитивной и эмоционально-личностной сфер учащихся</w:t>
            </w:r>
          </w:p>
          <w:p w:rsidR="001F0AEA" w:rsidRPr="002A2625" w:rsidRDefault="001F0AEA" w:rsidP="005B6C45">
            <w:pPr>
              <w:pStyle w:val="Default"/>
            </w:pPr>
          </w:p>
        </w:tc>
        <w:tc>
          <w:tcPr>
            <w:tcW w:w="4811" w:type="dxa"/>
          </w:tcPr>
          <w:p w:rsidR="00BA4502" w:rsidRPr="002A2625" w:rsidRDefault="00BA4502" w:rsidP="005B6C45">
            <w:pPr>
              <w:pStyle w:val="Default"/>
            </w:pPr>
            <w:r w:rsidRPr="002A2625">
              <w:t>-участие в образовательных проектах по предметам;</w:t>
            </w:r>
          </w:p>
          <w:p w:rsidR="00BA4502" w:rsidRPr="002A2625" w:rsidRDefault="00BA4502" w:rsidP="005B6C45">
            <w:pPr>
              <w:pStyle w:val="Default"/>
            </w:pPr>
            <w:r w:rsidRPr="002A2625">
              <w:t xml:space="preserve">-наличие друзей, </w:t>
            </w:r>
          </w:p>
          <w:p w:rsidR="00BA4502" w:rsidRPr="002A2625" w:rsidRDefault="00BA4502" w:rsidP="005B6C45">
            <w:pPr>
              <w:pStyle w:val="Default"/>
            </w:pPr>
            <w:r w:rsidRPr="002A2625">
              <w:t>-участие в различных мероприятиях классного коллектива и школы;</w:t>
            </w:r>
          </w:p>
        </w:tc>
      </w:tr>
      <w:tr w:rsidR="00BA4502" w:rsidRPr="002A2625" w:rsidTr="005B6C45">
        <w:trPr>
          <w:trHeight w:val="1061"/>
        </w:trPr>
        <w:tc>
          <w:tcPr>
            <w:tcW w:w="4811" w:type="dxa"/>
          </w:tcPr>
          <w:p w:rsidR="00BA4502" w:rsidRPr="002A2625" w:rsidRDefault="00BA4502" w:rsidP="005B6C45">
            <w:pPr>
              <w:pStyle w:val="Default"/>
            </w:pPr>
            <w:r w:rsidRPr="002A2625">
              <w:t>сформированность педагогической компетентности по организации образовательной деятельности с  учащимися с ОВЗ</w:t>
            </w:r>
          </w:p>
        </w:tc>
        <w:tc>
          <w:tcPr>
            <w:tcW w:w="4811" w:type="dxa"/>
          </w:tcPr>
          <w:p w:rsidR="00BA4502" w:rsidRPr="002A2625" w:rsidRDefault="00BA4502" w:rsidP="005B6C45">
            <w:pPr>
              <w:pStyle w:val="Default"/>
            </w:pPr>
            <w:r w:rsidRPr="002A2625">
              <w:t>-умение составить ИОП для учащегося с ОВЗ;</w:t>
            </w:r>
          </w:p>
          <w:p w:rsidR="00BA4502" w:rsidRPr="002A2625" w:rsidRDefault="00BA4502" w:rsidP="005B6C45">
            <w:pPr>
              <w:pStyle w:val="Default"/>
            </w:pPr>
            <w:r w:rsidRPr="002A2625">
              <w:t>-готовность поделиться новыми методическими приемами по организации образовательной деятельности с учащимися с ОВЗ;</w:t>
            </w:r>
          </w:p>
          <w:p w:rsidR="00BA4502" w:rsidRPr="002A2625" w:rsidRDefault="00BA4502" w:rsidP="005B6C45">
            <w:pPr>
              <w:pStyle w:val="Default"/>
            </w:pPr>
            <w:r w:rsidRPr="002A2625">
              <w:t>-освоены технологии с учетом особенностей образовательной деятельности учащихся с ОВЗ;</w:t>
            </w:r>
          </w:p>
          <w:p w:rsidR="00BA4502" w:rsidRDefault="00BA4502" w:rsidP="005B6C45">
            <w:pPr>
              <w:pStyle w:val="Default"/>
            </w:pPr>
            <w:r w:rsidRPr="002A2625">
              <w:t>-позитивное отношение к учащимся с ОВЗ.</w:t>
            </w:r>
          </w:p>
          <w:p w:rsidR="001F0AEA" w:rsidRPr="002A2625" w:rsidRDefault="001F0AEA" w:rsidP="005B6C45">
            <w:pPr>
              <w:pStyle w:val="Default"/>
            </w:pPr>
          </w:p>
        </w:tc>
      </w:tr>
      <w:tr w:rsidR="00BA4502" w:rsidRPr="002A2625" w:rsidTr="005B6C45">
        <w:trPr>
          <w:trHeight w:val="109"/>
        </w:trPr>
        <w:tc>
          <w:tcPr>
            <w:tcW w:w="4811" w:type="dxa"/>
          </w:tcPr>
          <w:p w:rsidR="00BA4502" w:rsidRPr="002A2625" w:rsidRDefault="00BA4502" w:rsidP="005B6C45">
            <w:pPr>
              <w:pStyle w:val="Default"/>
            </w:pPr>
            <w:r w:rsidRPr="002A2625">
              <w:t>сформирована педагогическая культура родителей учащихся с ОВЗ</w:t>
            </w:r>
          </w:p>
        </w:tc>
        <w:tc>
          <w:tcPr>
            <w:tcW w:w="4811" w:type="dxa"/>
          </w:tcPr>
          <w:p w:rsidR="00BA4502" w:rsidRPr="002A2625" w:rsidRDefault="00BA4502" w:rsidP="005B6C45">
            <w:pPr>
              <w:pStyle w:val="Default"/>
            </w:pPr>
            <w:r w:rsidRPr="002A2625">
              <w:t>-сотрудничество со школой, индикатор организации взаимодействия с иными организациями, оказывающими помощь в развитии детей  с ОВЗ;</w:t>
            </w:r>
          </w:p>
          <w:p w:rsidR="00BA4502" w:rsidRDefault="00BA4502" w:rsidP="005B6C45">
            <w:pPr>
              <w:pStyle w:val="Default"/>
            </w:pPr>
            <w:r w:rsidRPr="002A2625">
              <w:t>Позитивные ДРО</w:t>
            </w:r>
          </w:p>
          <w:p w:rsidR="001F0AEA" w:rsidRPr="002A2625" w:rsidRDefault="001F0AEA" w:rsidP="005B6C45">
            <w:pPr>
              <w:pStyle w:val="Default"/>
            </w:pPr>
          </w:p>
        </w:tc>
      </w:tr>
    </w:tbl>
    <w:p w:rsidR="001F0AEA" w:rsidRDefault="001F0AEA" w:rsidP="00BA4502">
      <w:pPr>
        <w:spacing w:after="0" w:line="240" w:lineRule="auto"/>
        <w:ind w:firstLine="708"/>
        <w:jc w:val="both"/>
        <w:rPr>
          <w:rFonts w:ascii="Times New Roman" w:hAnsi="Times New Roman"/>
          <w:sz w:val="24"/>
          <w:szCs w:val="24"/>
        </w:rPr>
      </w:pPr>
    </w:p>
    <w:p w:rsidR="001F0AEA" w:rsidRDefault="001F0AEA" w:rsidP="00BA4502">
      <w:pPr>
        <w:spacing w:after="0" w:line="240" w:lineRule="auto"/>
        <w:ind w:firstLine="708"/>
        <w:jc w:val="both"/>
        <w:rPr>
          <w:rFonts w:ascii="Times New Roman" w:hAnsi="Times New Roman"/>
          <w:sz w:val="24"/>
          <w:szCs w:val="24"/>
        </w:rPr>
      </w:pPr>
    </w:p>
    <w:p w:rsidR="001F0AEA" w:rsidRDefault="001F0AEA" w:rsidP="00BA4502">
      <w:pPr>
        <w:spacing w:after="0" w:line="240" w:lineRule="auto"/>
        <w:ind w:firstLine="708"/>
        <w:jc w:val="both"/>
        <w:rPr>
          <w:rFonts w:ascii="Times New Roman" w:hAnsi="Times New Roman"/>
          <w:sz w:val="24"/>
          <w:szCs w:val="24"/>
        </w:rPr>
      </w:pPr>
    </w:p>
    <w:p w:rsidR="001F0AEA" w:rsidRDefault="001F0AEA" w:rsidP="00BA4502">
      <w:pPr>
        <w:spacing w:after="0" w:line="240" w:lineRule="auto"/>
        <w:ind w:firstLine="708"/>
        <w:jc w:val="both"/>
        <w:rPr>
          <w:rFonts w:ascii="Times New Roman" w:hAnsi="Times New Roman"/>
          <w:sz w:val="24"/>
          <w:szCs w:val="24"/>
        </w:rPr>
      </w:pPr>
    </w:p>
    <w:p w:rsidR="001F0AEA" w:rsidRDefault="001F0AEA" w:rsidP="00BA4502">
      <w:pPr>
        <w:spacing w:after="0" w:line="240" w:lineRule="auto"/>
        <w:ind w:firstLine="708"/>
        <w:jc w:val="both"/>
        <w:rPr>
          <w:rFonts w:ascii="Times New Roman" w:hAnsi="Times New Roman"/>
          <w:sz w:val="24"/>
          <w:szCs w:val="24"/>
        </w:rPr>
      </w:pPr>
    </w:p>
    <w:p w:rsidR="00BA4502" w:rsidRPr="009B55CD" w:rsidRDefault="00BA4502" w:rsidP="00BA4502">
      <w:pPr>
        <w:spacing w:after="0" w:line="240" w:lineRule="auto"/>
        <w:ind w:firstLine="708"/>
        <w:jc w:val="both"/>
        <w:rPr>
          <w:rFonts w:ascii="Times New Roman" w:hAnsi="Times New Roman"/>
          <w:sz w:val="24"/>
          <w:szCs w:val="24"/>
        </w:rPr>
      </w:pPr>
      <w:r w:rsidRPr="009B55CD">
        <w:rPr>
          <w:rFonts w:ascii="Times New Roman" w:hAnsi="Times New Roman"/>
          <w:sz w:val="24"/>
          <w:szCs w:val="24"/>
        </w:rPr>
        <w:t>Работа в 10-11 классах направлена на выстраивание единого образовательного пространства с целью создания равных стартовых возможностей для последующего поступления в Высшие учебные заведения. При организации образовательного процесса педагоги учитывают индивидуальные особенности каждого учащегося (включая одаренных детей и детей с ограниченными возможностями развития). Разнообразие аудиторной и внеурочной деятельности, система заданий разного уровня трудности, сочетание разнообразных организационных форм (индивидуальных, групповых, коллективных) позволяют обеспечить условия, при которых</w:t>
      </w:r>
      <w:r w:rsidRPr="009B55CD">
        <w:t xml:space="preserve"> </w:t>
      </w:r>
      <w:r w:rsidRPr="009B55CD">
        <w:rPr>
          <w:rFonts w:ascii="Times New Roman" w:hAnsi="Times New Roman"/>
          <w:sz w:val="24"/>
          <w:szCs w:val="24"/>
        </w:rPr>
        <w:t>обучение идет в зоне ближайшего развития каждого обучаемого на основе учета уровня его актуального развития и сформированных (формируемых) мотивов. То, с чем обучаемый не может справиться самостоятельно, он может сделать с помощью соседа по парте или в малой группе. А то, что представляет сложность для конкретной малой группы, становится доступным пониманию в условиях коллективной совместной деятельности. Это обеспечивает нашим ученикам возможность индивидуального продвижения вперёд.</w:t>
      </w:r>
    </w:p>
    <w:p w:rsidR="00AC59AA" w:rsidRDefault="00AC59AA"/>
    <w:sectPr w:rsidR="00AC59AA" w:rsidSect="00BA4502">
      <w:pgSz w:w="11906" w:h="16838"/>
      <w:pgMar w:top="850" w:right="1134" w:bottom="1560" w:left="1134" w:header="709" w:footer="709" w:gutter="0"/>
      <w:cols w:space="48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4C86" w:rsidRDefault="00A84C86" w:rsidP="00BA4502">
      <w:pPr>
        <w:spacing w:after="0" w:line="240" w:lineRule="auto"/>
      </w:pPr>
      <w:r>
        <w:separator/>
      </w:r>
    </w:p>
  </w:endnote>
  <w:endnote w:type="continuationSeparator" w:id="1">
    <w:p w:rsidR="00A84C86" w:rsidRDefault="00A84C86" w:rsidP="00BA45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4C86" w:rsidRDefault="00A84C86" w:rsidP="00BA4502">
      <w:pPr>
        <w:spacing w:after="0" w:line="240" w:lineRule="auto"/>
      </w:pPr>
      <w:r>
        <w:separator/>
      </w:r>
    </w:p>
  </w:footnote>
  <w:footnote w:type="continuationSeparator" w:id="1">
    <w:p w:rsidR="00A84C86" w:rsidRDefault="00A84C86" w:rsidP="00BA4502">
      <w:pPr>
        <w:spacing w:after="0" w:line="240" w:lineRule="auto"/>
      </w:pPr>
      <w:r>
        <w:continuationSeparator/>
      </w:r>
    </w:p>
  </w:footnote>
  <w:footnote w:id="2">
    <w:p w:rsidR="005B6C45" w:rsidRPr="00057649" w:rsidRDefault="005B6C45" w:rsidP="00BA4502">
      <w:pPr>
        <w:spacing w:line="240" w:lineRule="auto"/>
        <w:jc w:val="both"/>
        <w:rPr>
          <w:rFonts w:ascii="Times New Roman" w:hAnsi="Times New Roman"/>
          <w:sz w:val="20"/>
          <w:szCs w:val="20"/>
        </w:rPr>
      </w:pPr>
      <w:r w:rsidRPr="00247CAE">
        <w:rPr>
          <w:rStyle w:val="a5"/>
          <w:sz w:val="20"/>
          <w:szCs w:val="20"/>
        </w:rPr>
        <w:footnoteRef/>
      </w:r>
      <w:r w:rsidRPr="00057649">
        <w:rPr>
          <w:rFonts w:ascii="Times New Roman" w:hAnsi="Times New Roman"/>
          <w:sz w:val="20"/>
          <w:szCs w:val="20"/>
        </w:rPr>
        <w:t>Увеличивается продолжительность основного государственного экзамена; образовательная организация оборудуется с учетом индивидуальных особенностей обучающихся с ОВЗ и инвалидов; условия проведения экзамена обеспечивают возможность беспрепятственного доступа таких обучающихся в помещения и их пребывания в указанных помещениях.</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5678A"/>
    <w:multiLevelType w:val="hybridMultilevel"/>
    <w:tmpl w:val="AC76DD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36F3232"/>
    <w:multiLevelType w:val="hybridMultilevel"/>
    <w:tmpl w:val="DFDC80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E325CF7"/>
    <w:multiLevelType w:val="hybridMultilevel"/>
    <w:tmpl w:val="8C40ED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6E285428"/>
    <w:multiLevelType w:val="hybridMultilevel"/>
    <w:tmpl w:val="77E4FD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784F47F8"/>
    <w:multiLevelType w:val="hybridMultilevel"/>
    <w:tmpl w:val="94EEF7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D1E290C"/>
    <w:multiLevelType w:val="hybridMultilevel"/>
    <w:tmpl w:val="D95C53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BA4502"/>
    <w:rsid w:val="00033078"/>
    <w:rsid w:val="001F0AEA"/>
    <w:rsid w:val="00416EEC"/>
    <w:rsid w:val="0042403E"/>
    <w:rsid w:val="00484913"/>
    <w:rsid w:val="004C613D"/>
    <w:rsid w:val="005B6C45"/>
    <w:rsid w:val="007D71B8"/>
    <w:rsid w:val="00A71372"/>
    <w:rsid w:val="00A84C86"/>
    <w:rsid w:val="00AC59AA"/>
    <w:rsid w:val="00B4300D"/>
    <w:rsid w:val="00BA4502"/>
    <w:rsid w:val="00EC287E"/>
    <w:rsid w:val="00F71F1C"/>
    <w:rsid w:val="00F96B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50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ag11">
    <w:name w:val="Zag_11"/>
    <w:rsid w:val="00BA4502"/>
  </w:style>
  <w:style w:type="paragraph" w:customStyle="1" w:styleId="a3">
    <w:name w:val="А_основной"/>
    <w:basedOn w:val="a"/>
    <w:link w:val="a4"/>
    <w:qFormat/>
    <w:rsid w:val="00BA4502"/>
    <w:pPr>
      <w:spacing w:after="0" w:line="360" w:lineRule="auto"/>
      <w:ind w:firstLine="454"/>
      <w:jc w:val="both"/>
    </w:pPr>
    <w:rPr>
      <w:rFonts w:ascii="Times New Roman" w:hAnsi="Times New Roman"/>
      <w:sz w:val="28"/>
      <w:szCs w:val="28"/>
    </w:rPr>
  </w:style>
  <w:style w:type="character" w:customStyle="1" w:styleId="a4">
    <w:name w:val="А_основной Знак"/>
    <w:link w:val="a3"/>
    <w:rsid w:val="00BA4502"/>
    <w:rPr>
      <w:rFonts w:ascii="Times New Roman" w:eastAsia="Calibri" w:hAnsi="Times New Roman" w:cs="Times New Roman"/>
      <w:sz w:val="28"/>
      <w:szCs w:val="28"/>
    </w:rPr>
  </w:style>
  <w:style w:type="paragraph" w:customStyle="1" w:styleId="Default">
    <w:name w:val="Default"/>
    <w:rsid w:val="00BA4502"/>
    <w:pPr>
      <w:autoSpaceDE w:val="0"/>
      <w:autoSpaceDN w:val="0"/>
      <w:adjustRightInd w:val="0"/>
      <w:spacing w:after="0" w:line="240" w:lineRule="auto"/>
    </w:pPr>
    <w:rPr>
      <w:rFonts w:ascii="Times New Roman" w:hAnsi="Times New Roman" w:cs="Times New Roman"/>
      <w:color w:val="000000"/>
      <w:sz w:val="24"/>
      <w:szCs w:val="24"/>
    </w:rPr>
  </w:style>
  <w:style w:type="character" w:styleId="a5">
    <w:name w:val="footnote reference"/>
    <w:basedOn w:val="a0"/>
    <w:uiPriority w:val="99"/>
    <w:semiHidden/>
    <w:unhideWhenUsed/>
    <w:rsid w:val="00BA4502"/>
    <w:rPr>
      <w:vertAlign w:val="superscript"/>
    </w:rPr>
  </w:style>
  <w:style w:type="paragraph" w:styleId="a6">
    <w:name w:val="List Paragraph"/>
    <w:basedOn w:val="a"/>
    <w:uiPriority w:val="34"/>
    <w:qFormat/>
    <w:rsid w:val="00F96B6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Литейная">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Аспект">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14</Pages>
  <Words>5970</Words>
  <Characters>34031</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2020-10-14T12:57:00Z</dcterms:created>
  <dcterms:modified xsi:type="dcterms:W3CDTF">2020-10-15T11:21:00Z</dcterms:modified>
</cp:coreProperties>
</file>